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B4" w:rsidRPr="00695FAD" w:rsidRDefault="007C49B4" w:rsidP="005F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949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6" o:title=""/>
          </v:shape>
        </w:pict>
      </w:r>
    </w:p>
    <w:p w:rsidR="007C49B4" w:rsidRPr="00695FAD" w:rsidRDefault="007C49B4" w:rsidP="005F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9B4" w:rsidRPr="00695FAD" w:rsidRDefault="007C49B4" w:rsidP="005F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FAD">
        <w:rPr>
          <w:rFonts w:ascii="Times New Roman" w:hAnsi="Times New Roman"/>
          <w:b/>
          <w:sz w:val="28"/>
          <w:szCs w:val="28"/>
        </w:rPr>
        <w:t>АДМИНИСТРАЦИЯ</w:t>
      </w:r>
    </w:p>
    <w:p w:rsidR="007C49B4" w:rsidRPr="00695FAD" w:rsidRDefault="007C49B4" w:rsidP="005F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FAD">
        <w:rPr>
          <w:rFonts w:ascii="Times New Roman" w:hAnsi="Times New Roman"/>
          <w:b/>
          <w:sz w:val="28"/>
          <w:szCs w:val="28"/>
        </w:rPr>
        <w:t xml:space="preserve">СРЕДНЕЧЕЛБАССКОГО СЕЛЬСКОГО ПОСЕЛЕНИЯ </w:t>
      </w:r>
    </w:p>
    <w:p w:rsidR="007C49B4" w:rsidRPr="00695FAD" w:rsidRDefault="007C49B4" w:rsidP="005F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FAD">
        <w:rPr>
          <w:rFonts w:ascii="Times New Roman" w:hAnsi="Times New Roman"/>
          <w:b/>
          <w:sz w:val="28"/>
          <w:szCs w:val="28"/>
        </w:rPr>
        <w:t xml:space="preserve">ПАВЛОВСКОГО РАЙОНА  </w:t>
      </w:r>
    </w:p>
    <w:p w:rsidR="007C49B4" w:rsidRPr="00695FAD" w:rsidRDefault="007C49B4" w:rsidP="005F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9B4" w:rsidRPr="00695FAD" w:rsidRDefault="007C49B4" w:rsidP="005F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FAD">
        <w:rPr>
          <w:rFonts w:ascii="Times New Roman" w:hAnsi="Times New Roman"/>
          <w:b/>
          <w:sz w:val="28"/>
          <w:szCs w:val="28"/>
        </w:rPr>
        <w:t>ПОСТАНОВЛЕНИЕ</w:t>
      </w:r>
    </w:p>
    <w:p w:rsidR="007C49B4" w:rsidRPr="00695FAD" w:rsidRDefault="007C49B4" w:rsidP="005F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9B4" w:rsidRPr="00695FAD" w:rsidRDefault="007C49B4" w:rsidP="005F2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 декабря 2020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№ 159</w:t>
      </w:r>
      <w:bookmarkStart w:id="0" w:name="_GoBack"/>
      <w:bookmarkEnd w:id="0"/>
    </w:p>
    <w:p w:rsidR="007C49B4" w:rsidRPr="00695FAD" w:rsidRDefault="007C49B4" w:rsidP="005F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9B4" w:rsidRPr="00695FAD" w:rsidRDefault="007C49B4" w:rsidP="005F2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FAD">
        <w:rPr>
          <w:rFonts w:ascii="Times New Roman" w:hAnsi="Times New Roman"/>
          <w:sz w:val="28"/>
          <w:szCs w:val="28"/>
        </w:rPr>
        <w:t>посёлок Октябрьский</w:t>
      </w:r>
    </w:p>
    <w:p w:rsidR="007C49B4" w:rsidRPr="00BE3AF1" w:rsidRDefault="007C49B4" w:rsidP="00F62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49B4" w:rsidRPr="0032060A" w:rsidRDefault="007C49B4" w:rsidP="005F2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60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Среднечелбасского  сельского поселения Павловского района от 06.02.2015 № 43 «Об утверждении Правил предоставления лицом, поступающим на работу на должность руководителя муниципального учреждения (предприятия), а также руководителем муниципального учреждения (предприятия)  сведений своих о доходах, об имуществе и обязательствах имущественного характера и о доходах об имуществе и обязательствах имущественного характера  своих супруга (супруги) и несовершеннолетних детей»</w:t>
      </w:r>
    </w:p>
    <w:p w:rsidR="007C49B4" w:rsidRDefault="007C49B4" w:rsidP="00F6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9B4" w:rsidRDefault="007C49B4" w:rsidP="00074C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AF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25.12.2008 № 273-ФЗ «О противодействии коррупции», у</w:t>
      </w:r>
      <w:r w:rsidRPr="00074C63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ом</w:t>
      </w:r>
      <w:r w:rsidRPr="00074C63">
        <w:rPr>
          <w:rFonts w:ascii="Times New Roman" w:hAnsi="Times New Roman"/>
          <w:sz w:val="28"/>
          <w:szCs w:val="28"/>
        </w:rPr>
        <w:t xml:space="preserve"> Президента РФ от 23.06.2014 </w:t>
      </w:r>
      <w:r>
        <w:rPr>
          <w:rFonts w:ascii="Times New Roman" w:hAnsi="Times New Roman"/>
          <w:sz w:val="28"/>
          <w:szCs w:val="28"/>
        </w:rPr>
        <w:t>№</w:t>
      </w:r>
      <w:r w:rsidRPr="00074C63">
        <w:rPr>
          <w:rFonts w:ascii="Times New Roman" w:hAnsi="Times New Roman"/>
          <w:sz w:val="28"/>
          <w:szCs w:val="28"/>
        </w:rPr>
        <w:t xml:space="preserve"> 460 </w:t>
      </w:r>
      <w:r>
        <w:rPr>
          <w:rFonts w:ascii="Times New Roman" w:hAnsi="Times New Roman"/>
          <w:sz w:val="28"/>
          <w:szCs w:val="28"/>
        </w:rPr>
        <w:t>«</w:t>
      </w:r>
      <w:r w:rsidRPr="00074C63">
        <w:rPr>
          <w:rFonts w:ascii="Times New Roman" w:hAnsi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ascii="Times New Roman" w:hAnsi="Times New Roman"/>
          <w:sz w:val="28"/>
          <w:szCs w:val="28"/>
        </w:rPr>
        <w:t>Президента Российской Федерации», Уставом Среднечелбасского сельского поселения постановляю:</w:t>
      </w:r>
    </w:p>
    <w:p w:rsidR="007C49B4" w:rsidRPr="0032060A" w:rsidRDefault="007C49B4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60A">
        <w:rPr>
          <w:rFonts w:ascii="Times New Roman" w:hAnsi="Times New Roman"/>
          <w:bCs/>
          <w:sz w:val="28"/>
          <w:szCs w:val="28"/>
        </w:rPr>
        <w:t xml:space="preserve">1. </w:t>
      </w:r>
      <w:r w:rsidRPr="0032060A">
        <w:rPr>
          <w:rFonts w:ascii="Times New Roman" w:hAnsi="Times New Roman"/>
          <w:sz w:val="28"/>
          <w:szCs w:val="28"/>
        </w:rPr>
        <w:t xml:space="preserve">Внести в постановление администрации Среднечелбасского  сельского поселения Павловского района от 06.02.2015 № 43 «Об утверждении Правил предоставления лицом, поступающим на работу на должность руководителя муниципального учреждения (предприятия), а также руководителем муниципального учреждения (предприятия)  сведений своих о доходах, об имуществе и обязательствах имущественного характера и о доходах об имуществе и обязательствах имущественного характера  своих супруга (супруги) и несовершеннолетних детей» следующие изменения: </w:t>
      </w:r>
    </w:p>
    <w:p w:rsidR="007C49B4" w:rsidRDefault="007C49B4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60A">
        <w:rPr>
          <w:rFonts w:ascii="Times New Roman" w:hAnsi="Times New Roman"/>
          <w:sz w:val="28"/>
          <w:szCs w:val="28"/>
        </w:rPr>
        <w:t>1.1. Приложение к постановлению дополнить пунктом</w:t>
      </w:r>
      <w:r>
        <w:rPr>
          <w:rFonts w:ascii="Times New Roman" w:hAnsi="Times New Roman"/>
          <w:sz w:val="28"/>
          <w:szCs w:val="28"/>
        </w:rPr>
        <w:t xml:space="preserve"> 3.1 следующего содержания:</w:t>
      </w:r>
    </w:p>
    <w:p w:rsidR="007C49B4" w:rsidRPr="001519B4" w:rsidRDefault="007C49B4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19B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1519B4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1519B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Среднечелбасского </w:t>
      </w:r>
      <w:r w:rsidRPr="001519B4">
        <w:rPr>
          <w:rFonts w:ascii="Times New Roman" w:hAnsi="Times New Roman"/>
          <w:sz w:val="28"/>
          <w:szCs w:val="28"/>
        </w:rPr>
        <w:t xml:space="preserve">сельского поселения Павловского района и </w:t>
      </w:r>
      <w:r>
        <w:rPr>
          <w:rFonts w:ascii="Times New Roman" w:hAnsi="Times New Roman"/>
          <w:sz w:val="28"/>
          <w:szCs w:val="28"/>
        </w:rPr>
        <w:t>лицо</w:t>
      </w:r>
      <w:r w:rsidRPr="001519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поступающее </w:t>
      </w:r>
      <w:r w:rsidRPr="001519B4">
        <w:rPr>
          <w:rFonts w:ascii="Times New Roman" w:hAnsi="Times New Roman"/>
          <w:sz w:val="28"/>
          <w:szCs w:val="28"/>
        </w:rPr>
        <w:t>на должност</w:t>
      </w:r>
      <w:r>
        <w:rPr>
          <w:rFonts w:ascii="Times New Roman" w:hAnsi="Times New Roman"/>
          <w:sz w:val="28"/>
          <w:szCs w:val="28"/>
        </w:rPr>
        <w:t>ь</w:t>
      </w:r>
      <w:r w:rsidRPr="001519B4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1519B4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1519B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1519B4">
        <w:rPr>
          <w:rFonts w:ascii="Times New Roman" w:hAnsi="Times New Roman"/>
          <w:sz w:val="28"/>
          <w:szCs w:val="28"/>
        </w:rPr>
        <w:t xml:space="preserve">, предоставляют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по </w:t>
      </w:r>
      <w:hyperlink r:id="rId7" w:history="1">
        <w:r w:rsidRPr="001519B4">
          <w:rPr>
            <w:rFonts w:ascii="Times New Roman" w:hAnsi="Times New Roman"/>
            <w:sz w:val="28"/>
            <w:szCs w:val="28"/>
          </w:rPr>
          <w:t>форме</w:t>
        </w:r>
      </w:hyperlink>
      <w:r w:rsidRPr="001519B4">
        <w:rPr>
          <w:rFonts w:ascii="Times New Roman" w:hAnsi="Times New Roman"/>
          <w:sz w:val="28"/>
          <w:szCs w:val="28"/>
        </w:rPr>
        <w:t xml:space="preserve"> справки, утвержденной настоящим Указом,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7C49B4" w:rsidRPr="00151E28" w:rsidRDefault="007C49B4" w:rsidP="00151E28">
      <w:pPr>
        <w:spacing w:after="0" w:line="240" w:lineRule="auto"/>
        <w:ind w:firstLine="567"/>
        <w:jc w:val="both"/>
        <w:rPr>
          <w:rFonts w:ascii="Times New Roman" w:hAnsi="Times New Roman"/>
          <w:i/>
          <w:kern w:val="1"/>
          <w:sz w:val="28"/>
          <w:szCs w:val="28"/>
        </w:rPr>
      </w:pPr>
      <w:r w:rsidRPr="00151E28">
        <w:rPr>
          <w:rFonts w:ascii="Times New Roman" w:hAnsi="Times New Roman"/>
          <w:kern w:val="1"/>
          <w:sz w:val="28"/>
          <w:szCs w:val="28"/>
        </w:rPr>
        <w:t>2. Контроль за исполнением настоя</w:t>
      </w:r>
      <w:r>
        <w:rPr>
          <w:rFonts w:ascii="Times New Roman" w:hAnsi="Times New Roman"/>
          <w:kern w:val="1"/>
          <w:sz w:val="28"/>
          <w:szCs w:val="28"/>
        </w:rPr>
        <w:t>щего постановления оставляю за собой</w:t>
      </w:r>
      <w:r w:rsidRPr="00151E28">
        <w:rPr>
          <w:rFonts w:ascii="Times New Roman" w:hAnsi="Times New Roman"/>
          <w:i/>
          <w:kern w:val="1"/>
          <w:sz w:val="28"/>
          <w:szCs w:val="28"/>
        </w:rPr>
        <w:t>.</w:t>
      </w:r>
    </w:p>
    <w:p w:rsidR="007C49B4" w:rsidRPr="00151E28" w:rsidRDefault="007C49B4" w:rsidP="00151E28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hAnsi="Times New Roman"/>
          <w:sz w:val="28"/>
          <w:szCs w:val="28"/>
        </w:rPr>
      </w:pPr>
      <w:r w:rsidRPr="00151E28">
        <w:rPr>
          <w:rFonts w:ascii="Times New Roman" w:hAnsi="Times New Roman"/>
          <w:sz w:val="28"/>
          <w:szCs w:val="28"/>
        </w:rPr>
        <w:t xml:space="preserve">3. Настоящее постановление обнародовать путем размещения на </w:t>
      </w:r>
      <w:r>
        <w:rPr>
          <w:rFonts w:ascii="Times New Roman" w:hAnsi="Times New Roman"/>
          <w:sz w:val="28"/>
          <w:szCs w:val="28"/>
        </w:rPr>
        <w:t>официальном сайте администрации Среднечелбасского сельского поселения Павловского района</w:t>
      </w:r>
      <w:r w:rsidRPr="00151E28">
        <w:rPr>
          <w:rFonts w:ascii="Times New Roman" w:hAnsi="Times New Roman"/>
          <w:sz w:val="28"/>
          <w:szCs w:val="28"/>
        </w:rPr>
        <w:t xml:space="preserve"> и на информационных стендах, расположенных на террит</w:t>
      </w:r>
      <w:r>
        <w:rPr>
          <w:rFonts w:ascii="Times New Roman" w:hAnsi="Times New Roman"/>
          <w:sz w:val="28"/>
          <w:szCs w:val="28"/>
        </w:rPr>
        <w:t>ории Среднечелбасского сельского поселения Павловского района</w:t>
      </w:r>
      <w:r w:rsidRPr="00151E28"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151E28">
        <w:rPr>
          <w:rFonts w:ascii="Times New Roman" w:hAnsi="Times New Roman"/>
          <w:sz w:val="28"/>
          <w:szCs w:val="28"/>
        </w:rPr>
        <w:t>в специально установленных местах.</w:t>
      </w:r>
    </w:p>
    <w:p w:rsidR="007C49B4" w:rsidRPr="00151E28" w:rsidRDefault="007C49B4" w:rsidP="00151E28">
      <w:pPr>
        <w:suppressAutoHyphens/>
        <w:spacing w:after="0" w:line="240" w:lineRule="auto"/>
        <w:ind w:right="28" w:firstLine="851"/>
        <w:jc w:val="both"/>
        <w:rPr>
          <w:rFonts w:ascii="Times New Roman" w:hAnsi="Times New Roman"/>
          <w:sz w:val="28"/>
          <w:szCs w:val="28"/>
        </w:rPr>
      </w:pPr>
      <w:r w:rsidRPr="00151E28">
        <w:rPr>
          <w:rFonts w:ascii="Times New Roman" w:hAnsi="Times New Roman"/>
          <w:sz w:val="28"/>
          <w:szCs w:val="28"/>
        </w:rPr>
        <w:t>4. 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>,</w:t>
      </w:r>
      <w:r w:rsidRPr="00151E28">
        <w:rPr>
          <w:rFonts w:ascii="Times New Roman" w:hAnsi="Times New Roman"/>
          <w:sz w:val="28"/>
          <w:szCs w:val="28"/>
        </w:rPr>
        <w:t xml:space="preserve"> со дн</w:t>
      </w:r>
      <w:r>
        <w:rPr>
          <w:rFonts w:ascii="Times New Roman" w:hAnsi="Times New Roman"/>
          <w:sz w:val="28"/>
          <w:szCs w:val="28"/>
        </w:rPr>
        <w:t>я его официального  обнародования</w:t>
      </w:r>
      <w:r w:rsidRPr="00151E28">
        <w:rPr>
          <w:rFonts w:ascii="Times New Roman" w:hAnsi="Times New Roman"/>
          <w:sz w:val="28"/>
          <w:szCs w:val="28"/>
        </w:rPr>
        <w:t>.</w:t>
      </w:r>
    </w:p>
    <w:p w:rsidR="007C49B4" w:rsidRDefault="007C49B4" w:rsidP="00151E28">
      <w:pPr>
        <w:autoSpaceDE w:val="0"/>
        <w:autoSpaceDN w:val="0"/>
        <w:adjustRightInd w:val="0"/>
        <w:ind w:right="4250"/>
        <w:jc w:val="both"/>
        <w:rPr>
          <w:rFonts w:ascii="Times New Roman" w:hAnsi="Times New Roman"/>
          <w:sz w:val="28"/>
          <w:szCs w:val="28"/>
        </w:rPr>
      </w:pPr>
    </w:p>
    <w:p w:rsidR="007C49B4" w:rsidRDefault="007C49B4" w:rsidP="00151E28">
      <w:pPr>
        <w:autoSpaceDE w:val="0"/>
        <w:autoSpaceDN w:val="0"/>
        <w:adjustRightInd w:val="0"/>
        <w:ind w:right="4250"/>
        <w:jc w:val="both"/>
        <w:rPr>
          <w:rFonts w:ascii="Times New Roman" w:hAnsi="Times New Roman"/>
          <w:sz w:val="28"/>
          <w:szCs w:val="28"/>
        </w:rPr>
      </w:pPr>
    </w:p>
    <w:p w:rsidR="007C49B4" w:rsidRPr="005F2C60" w:rsidRDefault="007C49B4" w:rsidP="005F2C6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</w:t>
      </w:r>
      <w:r w:rsidRPr="005F2C60">
        <w:rPr>
          <w:rFonts w:ascii="Times New Roman" w:hAnsi="Times New Roman"/>
          <w:sz w:val="28"/>
        </w:rPr>
        <w:t xml:space="preserve"> Среднечелбасского сельского</w:t>
      </w:r>
    </w:p>
    <w:p w:rsidR="007C49B4" w:rsidRPr="005F2C60" w:rsidRDefault="007C49B4" w:rsidP="005F2C60">
      <w:pPr>
        <w:spacing w:after="0" w:line="240" w:lineRule="auto"/>
        <w:rPr>
          <w:rFonts w:ascii="Times New Roman" w:hAnsi="Times New Roman"/>
          <w:sz w:val="28"/>
        </w:rPr>
      </w:pPr>
      <w:r w:rsidRPr="005F2C60">
        <w:rPr>
          <w:rFonts w:ascii="Times New Roman" w:hAnsi="Times New Roman"/>
          <w:sz w:val="28"/>
        </w:rPr>
        <w:t xml:space="preserve"> поселения Павловского района                  </w:t>
      </w:r>
      <w:r>
        <w:rPr>
          <w:rFonts w:ascii="Times New Roman" w:hAnsi="Times New Roman"/>
          <w:sz w:val="28"/>
        </w:rPr>
        <w:t xml:space="preserve">                                         В.А.Жук</w:t>
      </w:r>
    </w:p>
    <w:p w:rsidR="007C49B4" w:rsidRDefault="007C49B4" w:rsidP="005F2C60">
      <w:pPr>
        <w:rPr>
          <w:sz w:val="28"/>
        </w:rPr>
      </w:pPr>
    </w:p>
    <w:p w:rsidR="007C49B4" w:rsidRPr="00151E28" w:rsidRDefault="007C49B4" w:rsidP="00151E28">
      <w:pPr>
        <w:autoSpaceDE w:val="0"/>
        <w:autoSpaceDN w:val="0"/>
        <w:adjustRightInd w:val="0"/>
        <w:ind w:right="4250"/>
        <w:jc w:val="both"/>
        <w:rPr>
          <w:rFonts w:ascii="Times New Roman" w:hAnsi="Times New Roman"/>
          <w:sz w:val="28"/>
          <w:szCs w:val="28"/>
        </w:rPr>
      </w:pPr>
    </w:p>
    <w:sectPr w:rsidR="007C49B4" w:rsidRPr="00151E28" w:rsidSect="005F2C60">
      <w:headerReference w:type="default" r:id="rId8"/>
      <w:headerReference w:type="first" r:id="rId9"/>
      <w:pgSz w:w="11906" w:h="16838"/>
      <w:pgMar w:top="426" w:right="680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9B4" w:rsidRDefault="007C49B4" w:rsidP="000D711F">
      <w:pPr>
        <w:spacing w:after="0" w:line="240" w:lineRule="auto"/>
      </w:pPr>
      <w:r>
        <w:separator/>
      </w:r>
    </w:p>
  </w:endnote>
  <w:endnote w:type="continuationSeparator" w:id="1">
    <w:p w:rsidR="007C49B4" w:rsidRDefault="007C49B4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9B4" w:rsidRDefault="007C49B4" w:rsidP="000D711F">
      <w:pPr>
        <w:spacing w:after="0" w:line="240" w:lineRule="auto"/>
      </w:pPr>
      <w:r>
        <w:separator/>
      </w:r>
    </w:p>
  </w:footnote>
  <w:footnote w:type="continuationSeparator" w:id="1">
    <w:p w:rsidR="007C49B4" w:rsidRDefault="007C49B4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B4" w:rsidRPr="00CA4E0A" w:rsidRDefault="007C49B4">
    <w:pPr>
      <w:pStyle w:val="Header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7C49B4" w:rsidRDefault="007C49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B4" w:rsidRDefault="007C49B4">
    <w:pPr>
      <w:pStyle w:val="Header"/>
      <w:jc w:val="center"/>
    </w:pPr>
  </w:p>
  <w:p w:rsidR="007C49B4" w:rsidRDefault="007C49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5E"/>
    <w:rsid w:val="00015B96"/>
    <w:rsid w:val="00016954"/>
    <w:rsid w:val="00027285"/>
    <w:rsid w:val="00030316"/>
    <w:rsid w:val="00034102"/>
    <w:rsid w:val="0004291F"/>
    <w:rsid w:val="00053D8B"/>
    <w:rsid w:val="00055825"/>
    <w:rsid w:val="00061B64"/>
    <w:rsid w:val="00064999"/>
    <w:rsid w:val="00073F7D"/>
    <w:rsid w:val="00074C63"/>
    <w:rsid w:val="000768A3"/>
    <w:rsid w:val="00080F58"/>
    <w:rsid w:val="000975F3"/>
    <w:rsid w:val="000B15A9"/>
    <w:rsid w:val="000B6327"/>
    <w:rsid w:val="000C422D"/>
    <w:rsid w:val="000D13DB"/>
    <w:rsid w:val="000D711F"/>
    <w:rsid w:val="000F2C7E"/>
    <w:rsid w:val="000F4016"/>
    <w:rsid w:val="0010272A"/>
    <w:rsid w:val="001044F3"/>
    <w:rsid w:val="00113C24"/>
    <w:rsid w:val="001205B0"/>
    <w:rsid w:val="001309D6"/>
    <w:rsid w:val="001506A1"/>
    <w:rsid w:val="001509C9"/>
    <w:rsid w:val="001519B4"/>
    <w:rsid w:val="00151E28"/>
    <w:rsid w:val="0015230A"/>
    <w:rsid w:val="00152FF4"/>
    <w:rsid w:val="0016167B"/>
    <w:rsid w:val="00163DC6"/>
    <w:rsid w:val="001642E8"/>
    <w:rsid w:val="0017362E"/>
    <w:rsid w:val="00186A2D"/>
    <w:rsid w:val="00186BB7"/>
    <w:rsid w:val="001910F5"/>
    <w:rsid w:val="001931D2"/>
    <w:rsid w:val="001955CB"/>
    <w:rsid w:val="001A1F7F"/>
    <w:rsid w:val="001A2F82"/>
    <w:rsid w:val="001B1E5B"/>
    <w:rsid w:val="001C0B87"/>
    <w:rsid w:val="001E3F0B"/>
    <w:rsid w:val="002050A5"/>
    <w:rsid w:val="00206CF7"/>
    <w:rsid w:val="002119A4"/>
    <w:rsid w:val="002179A5"/>
    <w:rsid w:val="00220385"/>
    <w:rsid w:val="00223603"/>
    <w:rsid w:val="00230549"/>
    <w:rsid w:val="002321C2"/>
    <w:rsid w:val="00242674"/>
    <w:rsid w:val="002500DC"/>
    <w:rsid w:val="00250E93"/>
    <w:rsid w:val="00252B6B"/>
    <w:rsid w:val="002531E1"/>
    <w:rsid w:val="002672B3"/>
    <w:rsid w:val="00271ED0"/>
    <w:rsid w:val="00284C02"/>
    <w:rsid w:val="00284D22"/>
    <w:rsid w:val="0029380C"/>
    <w:rsid w:val="00294A5A"/>
    <w:rsid w:val="002A02C0"/>
    <w:rsid w:val="002A470F"/>
    <w:rsid w:val="002A5260"/>
    <w:rsid w:val="002B4AB6"/>
    <w:rsid w:val="002E1D7D"/>
    <w:rsid w:val="002F466E"/>
    <w:rsid w:val="002F6FBA"/>
    <w:rsid w:val="003055D8"/>
    <w:rsid w:val="0032060A"/>
    <w:rsid w:val="0033221E"/>
    <w:rsid w:val="00352193"/>
    <w:rsid w:val="0035350D"/>
    <w:rsid w:val="00367108"/>
    <w:rsid w:val="00374E17"/>
    <w:rsid w:val="00375E34"/>
    <w:rsid w:val="0038378B"/>
    <w:rsid w:val="0038742D"/>
    <w:rsid w:val="00391225"/>
    <w:rsid w:val="00391723"/>
    <w:rsid w:val="00394CD7"/>
    <w:rsid w:val="00397CEF"/>
    <w:rsid w:val="003A08C6"/>
    <w:rsid w:val="003A3CB0"/>
    <w:rsid w:val="003A740B"/>
    <w:rsid w:val="003B03FF"/>
    <w:rsid w:val="003B61D8"/>
    <w:rsid w:val="003C38AA"/>
    <w:rsid w:val="003E723D"/>
    <w:rsid w:val="003F15A6"/>
    <w:rsid w:val="003F69EC"/>
    <w:rsid w:val="0041264E"/>
    <w:rsid w:val="004232F7"/>
    <w:rsid w:val="00431CA3"/>
    <w:rsid w:val="00435949"/>
    <w:rsid w:val="00445B3D"/>
    <w:rsid w:val="00465ED2"/>
    <w:rsid w:val="00484E98"/>
    <w:rsid w:val="00485D4D"/>
    <w:rsid w:val="00491932"/>
    <w:rsid w:val="004A1260"/>
    <w:rsid w:val="004A2BA2"/>
    <w:rsid w:val="004B187A"/>
    <w:rsid w:val="004B5AB2"/>
    <w:rsid w:val="004C30A2"/>
    <w:rsid w:val="004C3B58"/>
    <w:rsid w:val="004D0493"/>
    <w:rsid w:val="004D0515"/>
    <w:rsid w:val="004D080A"/>
    <w:rsid w:val="004E6315"/>
    <w:rsid w:val="00513733"/>
    <w:rsid w:val="005161C9"/>
    <w:rsid w:val="00516418"/>
    <w:rsid w:val="00533347"/>
    <w:rsid w:val="00550DCC"/>
    <w:rsid w:val="00553B24"/>
    <w:rsid w:val="00560153"/>
    <w:rsid w:val="00563645"/>
    <w:rsid w:val="00572EFF"/>
    <w:rsid w:val="005733DE"/>
    <w:rsid w:val="00580251"/>
    <w:rsid w:val="0058660F"/>
    <w:rsid w:val="00593BB5"/>
    <w:rsid w:val="005A583E"/>
    <w:rsid w:val="005B0F52"/>
    <w:rsid w:val="005B26FA"/>
    <w:rsid w:val="005B4138"/>
    <w:rsid w:val="005B6EE8"/>
    <w:rsid w:val="005C1403"/>
    <w:rsid w:val="005C5F17"/>
    <w:rsid w:val="005D27D9"/>
    <w:rsid w:val="005E20E2"/>
    <w:rsid w:val="005E40D6"/>
    <w:rsid w:val="005F152A"/>
    <w:rsid w:val="005F2C60"/>
    <w:rsid w:val="00611A87"/>
    <w:rsid w:val="00611F44"/>
    <w:rsid w:val="00611FEF"/>
    <w:rsid w:val="00617E36"/>
    <w:rsid w:val="00633391"/>
    <w:rsid w:val="00634DA2"/>
    <w:rsid w:val="00641AAD"/>
    <w:rsid w:val="00642EA4"/>
    <w:rsid w:val="00645BD5"/>
    <w:rsid w:val="00660435"/>
    <w:rsid w:val="00662BE0"/>
    <w:rsid w:val="006670E6"/>
    <w:rsid w:val="00675B4F"/>
    <w:rsid w:val="00677FC6"/>
    <w:rsid w:val="00684511"/>
    <w:rsid w:val="00685667"/>
    <w:rsid w:val="00695EFA"/>
    <w:rsid w:val="00695FAD"/>
    <w:rsid w:val="00696183"/>
    <w:rsid w:val="006B0E88"/>
    <w:rsid w:val="006C437F"/>
    <w:rsid w:val="006C4554"/>
    <w:rsid w:val="006C494A"/>
    <w:rsid w:val="006D2176"/>
    <w:rsid w:val="006D25C8"/>
    <w:rsid w:val="006D4025"/>
    <w:rsid w:val="006D49CD"/>
    <w:rsid w:val="006E6B15"/>
    <w:rsid w:val="006F1C88"/>
    <w:rsid w:val="006F34E0"/>
    <w:rsid w:val="006F406A"/>
    <w:rsid w:val="006F7523"/>
    <w:rsid w:val="00706E0E"/>
    <w:rsid w:val="00736890"/>
    <w:rsid w:val="00741E43"/>
    <w:rsid w:val="00744A51"/>
    <w:rsid w:val="0076342B"/>
    <w:rsid w:val="00766713"/>
    <w:rsid w:val="007727E2"/>
    <w:rsid w:val="00780A0D"/>
    <w:rsid w:val="007840DB"/>
    <w:rsid w:val="0078506F"/>
    <w:rsid w:val="007924BE"/>
    <w:rsid w:val="00797356"/>
    <w:rsid w:val="007B1B65"/>
    <w:rsid w:val="007B72B0"/>
    <w:rsid w:val="007B7355"/>
    <w:rsid w:val="007C49B4"/>
    <w:rsid w:val="007C66EA"/>
    <w:rsid w:val="007D557C"/>
    <w:rsid w:val="007E4687"/>
    <w:rsid w:val="007E5D48"/>
    <w:rsid w:val="007F084F"/>
    <w:rsid w:val="0080045F"/>
    <w:rsid w:val="0080066E"/>
    <w:rsid w:val="008009CF"/>
    <w:rsid w:val="00804A2F"/>
    <w:rsid w:val="008065BD"/>
    <w:rsid w:val="00815104"/>
    <w:rsid w:val="00823627"/>
    <w:rsid w:val="00831496"/>
    <w:rsid w:val="00832BEF"/>
    <w:rsid w:val="008334A8"/>
    <w:rsid w:val="008350F3"/>
    <w:rsid w:val="00837A46"/>
    <w:rsid w:val="00843BFE"/>
    <w:rsid w:val="008444A3"/>
    <w:rsid w:val="0084457B"/>
    <w:rsid w:val="00844E0A"/>
    <w:rsid w:val="00846C81"/>
    <w:rsid w:val="00846F95"/>
    <w:rsid w:val="008501C3"/>
    <w:rsid w:val="008614B6"/>
    <w:rsid w:val="008621C9"/>
    <w:rsid w:val="0087686C"/>
    <w:rsid w:val="008945E2"/>
    <w:rsid w:val="008A0BD3"/>
    <w:rsid w:val="008A42D6"/>
    <w:rsid w:val="008A49FD"/>
    <w:rsid w:val="008B7BA3"/>
    <w:rsid w:val="008C00A9"/>
    <w:rsid w:val="008C53B4"/>
    <w:rsid w:val="008D4092"/>
    <w:rsid w:val="008D6EE9"/>
    <w:rsid w:val="008E4ACE"/>
    <w:rsid w:val="008F5669"/>
    <w:rsid w:val="00903EC6"/>
    <w:rsid w:val="009051CB"/>
    <w:rsid w:val="00905ACB"/>
    <w:rsid w:val="00906877"/>
    <w:rsid w:val="009126D2"/>
    <w:rsid w:val="00920EEE"/>
    <w:rsid w:val="00936DBE"/>
    <w:rsid w:val="0094085F"/>
    <w:rsid w:val="009472BC"/>
    <w:rsid w:val="0095179E"/>
    <w:rsid w:val="0096321C"/>
    <w:rsid w:val="009752AD"/>
    <w:rsid w:val="0099273D"/>
    <w:rsid w:val="009A0D5E"/>
    <w:rsid w:val="009A56AD"/>
    <w:rsid w:val="009C5189"/>
    <w:rsid w:val="009D34F8"/>
    <w:rsid w:val="009D531A"/>
    <w:rsid w:val="009E0DAD"/>
    <w:rsid w:val="009E4E85"/>
    <w:rsid w:val="009F015F"/>
    <w:rsid w:val="00A058F2"/>
    <w:rsid w:val="00A05F27"/>
    <w:rsid w:val="00A063AB"/>
    <w:rsid w:val="00A303B1"/>
    <w:rsid w:val="00A31949"/>
    <w:rsid w:val="00A35D1B"/>
    <w:rsid w:val="00A427FE"/>
    <w:rsid w:val="00A47811"/>
    <w:rsid w:val="00A53CB1"/>
    <w:rsid w:val="00A5745F"/>
    <w:rsid w:val="00A574DF"/>
    <w:rsid w:val="00A72F25"/>
    <w:rsid w:val="00A76D43"/>
    <w:rsid w:val="00A920CC"/>
    <w:rsid w:val="00A960E1"/>
    <w:rsid w:val="00AA0FD0"/>
    <w:rsid w:val="00AA3C63"/>
    <w:rsid w:val="00AA4257"/>
    <w:rsid w:val="00AB0D9C"/>
    <w:rsid w:val="00AB3EB6"/>
    <w:rsid w:val="00AD4ADD"/>
    <w:rsid w:val="00AF4315"/>
    <w:rsid w:val="00AF6750"/>
    <w:rsid w:val="00B02114"/>
    <w:rsid w:val="00B045D3"/>
    <w:rsid w:val="00B06332"/>
    <w:rsid w:val="00B25C5A"/>
    <w:rsid w:val="00B31CC6"/>
    <w:rsid w:val="00B3479F"/>
    <w:rsid w:val="00B35A1C"/>
    <w:rsid w:val="00B4401A"/>
    <w:rsid w:val="00B44106"/>
    <w:rsid w:val="00B472E6"/>
    <w:rsid w:val="00B51A78"/>
    <w:rsid w:val="00B55F07"/>
    <w:rsid w:val="00B705D5"/>
    <w:rsid w:val="00B7097E"/>
    <w:rsid w:val="00B70FCF"/>
    <w:rsid w:val="00B724FF"/>
    <w:rsid w:val="00B85D31"/>
    <w:rsid w:val="00B93789"/>
    <w:rsid w:val="00BA2726"/>
    <w:rsid w:val="00BB21CA"/>
    <w:rsid w:val="00BD3812"/>
    <w:rsid w:val="00BD3A46"/>
    <w:rsid w:val="00BD406F"/>
    <w:rsid w:val="00BE397F"/>
    <w:rsid w:val="00BE3AF1"/>
    <w:rsid w:val="00BF71CD"/>
    <w:rsid w:val="00C013D6"/>
    <w:rsid w:val="00C02779"/>
    <w:rsid w:val="00C116B2"/>
    <w:rsid w:val="00C15820"/>
    <w:rsid w:val="00C1684D"/>
    <w:rsid w:val="00C23692"/>
    <w:rsid w:val="00C263CD"/>
    <w:rsid w:val="00C325CD"/>
    <w:rsid w:val="00C50FBE"/>
    <w:rsid w:val="00C51CB8"/>
    <w:rsid w:val="00C53578"/>
    <w:rsid w:val="00C557AC"/>
    <w:rsid w:val="00C559A6"/>
    <w:rsid w:val="00C73582"/>
    <w:rsid w:val="00C763AC"/>
    <w:rsid w:val="00C94C9B"/>
    <w:rsid w:val="00C96695"/>
    <w:rsid w:val="00CA09F2"/>
    <w:rsid w:val="00CA26C3"/>
    <w:rsid w:val="00CA4E0A"/>
    <w:rsid w:val="00CA5386"/>
    <w:rsid w:val="00CA6A4A"/>
    <w:rsid w:val="00CB1598"/>
    <w:rsid w:val="00CD12F9"/>
    <w:rsid w:val="00CD4ADC"/>
    <w:rsid w:val="00CD60FF"/>
    <w:rsid w:val="00D2372A"/>
    <w:rsid w:val="00D23C14"/>
    <w:rsid w:val="00D32CEE"/>
    <w:rsid w:val="00D33B7E"/>
    <w:rsid w:val="00D36204"/>
    <w:rsid w:val="00D36A9F"/>
    <w:rsid w:val="00D36EBD"/>
    <w:rsid w:val="00D406A1"/>
    <w:rsid w:val="00D416F7"/>
    <w:rsid w:val="00D73A2B"/>
    <w:rsid w:val="00D76B1C"/>
    <w:rsid w:val="00D95EB9"/>
    <w:rsid w:val="00DA02C9"/>
    <w:rsid w:val="00DB203D"/>
    <w:rsid w:val="00DB36F8"/>
    <w:rsid w:val="00DC3BBD"/>
    <w:rsid w:val="00DD7D35"/>
    <w:rsid w:val="00DF42F9"/>
    <w:rsid w:val="00DF5F33"/>
    <w:rsid w:val="00E040CF"/>
    <w:rsid w:val="00E2377F"/>
    <w:rsid w:val="00E23FCB"/>
    <w:rsid w:val="00E32DD4"/>
    <w:rsid w:val="00E44147"/>
    <w:rsid w:val="00E47745"/>
    <w:rsid w:val="00E61EAA"/>
    <w:rsid w:val="00E62944"/>
    <w:rsid w:val="00E74724"/>
    <w:rsid w:val="00E81DD0"/>
    <w:rsid w:val="00E84AD9"/>
    <w:rsid w:val="00E86A21"/>
    <w:rsid w:val="00E95162"/>
    <w:rsid w:val="00E95352"/>
    <w:rsid w:val="00EA250C"/>
    <w:rsid w:val="00EC09BD"/>
    <w:rsid w:val="00EC3B53"/>
    <w:rsid w:val="00ED312A"/>
    <w:rsid w:val="00EE0E08"/>
    <w:rsid w:val="00EF0B99"/>
    <w:rsid w:val="00EF3D51"/>
    <w:rsid w:val="00F03576"/>
    <w:rsid w:val="00F11218"/>
    <w:rsid w:val="00F310A9"/>
    <w:rsid w:val="00F324BE"/>
    <w:rsid w:val="00F62D60"/>
    <w:rsid w:val="00F67EEC"/>
    <w:rsid w:val="00F70A4E"/>
    <w:rsid w:val="00F83524"/>
    <w:rsid w:val="00F87A21"/>
    <w:rsid w:val="00F93DCC"/>
    <w:rsid w:val="00FB187E"/>
    <w:rsid w:val="00FB5A79"/>
    <w:rsid w:val="00FB5D20"/>
    <w:rsid w:val="00FD37EF"/>
    <w:rsid w:val="00FD6119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0D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TableGrid1">
    <w:name w:val="Table Grid 1"/>
    <w:basedOn w:val="TableNormal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1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11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2369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2500DC"/>
    <w:pPr>
      <w:ind w:left="720"/>
      <w:contextualSpacing/>
    </w:pPr>
  </w:style>
  <w:style w:type="paragraph" w:customStyle="1" w:styleId="ConsPlusNormal">
    <w:name w:val="ConsPlusNormal"/>
    <w:uiPriority w:val="99"/>
    <w:rsid w:val="0066043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Title">
    <w:name w:val="ConsTitle"/>
    <w:uiPriority w:val="99"/>
    <w:rsid w:val="00151E2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2927BF061982D1E94AA07C5CF92F18B7279A4EACAB0975DDECCC5D330DC50E162BD60FE5D96A9251F9970C3089A8EF929056344474E704s1W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483</Words>
  <Characters>2758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Дмитрий Каленюк</cp:lastModifiedBy>
  <cp:revision>28</cp:revision>
  <cp:lastPrinted>2018-10-08T01:44:00Z</cp:lastPrinted>
  <dcterms:created xsi:type="dcterms:W3CDTF">2019-06-21T08:19:00Z</dcterms:created>
  <dcterms:modified xsi:type="dcterms:W3CDTF">2021-07-08T11:24:00Z</dcterms:modified>
</cp:coreProperties>
</file>