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18" w:rsidRDefault="00DC1513" w:rsidP="00FB2218">
      <w:pPr>
        <w:ind w:left="10490"/>
        <w:jc w:val="center"/>
        <w:rPr>
          <w:sz w:val="28"/>
          <w:szCs w:val="28"/>
        </w:rPr>
      </w:pPr>
      <w:r w:rsidRPr="00FF1C95">
        <w:rPr>
          <w:sz w:val="28"/>
          <w:szCs w:val="28"/>
        </w:rPr>
        <w:t>УТВЕРЖД</w:t>
      </w:r>
      <w:r w:rsidR="00FB2218">
        <w:rPr>
          <w:sz w:val="28"/>
          <w:szCs w:val="28"/>
        </w:rPr>
        <w:t>ЕН</w:t>
      </w:r>
    </w:p>
    <w:p w:rsidR="00FB2218" w:rsidRDefault="00FB2218" w:rsidP="00FB221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заседании антинаркотической </w:t>
      </w:r>
    </w:p>
    <w:p w:rsidR="00FB2218" w:rsidRDefault="00FB2218" w:rsidP="00FB221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муниципального </w:t>
      </w:r>
    </w:p>
    <w:p w:rsidR="00FB2218" w:rsidRDefault="00FB2218" w:rsidP="00FB221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</w:t>
      </w:r>
    </w:p>
    <w:p w:rsidR="00BA28B0" w:rsidRPr="00FF1C95" w:rsidRDefault="00FB2218" w:rsidP="00FB2218">
      <w:pPr>
        <w:ind w:left="10490"/>
        <w:rPr>
          <w:sz w:val="28"/>
          <w:szCs w:val="28"/>
        </w:rPr>
      </w:pPr>
      <w:r>
        <w:rPr>
          <w:sz w:val="28"/>
          <w:szCs w:val="28"/>
        </w:rPr>
        <w:t>(протокол № 4 от 1</w:t>
      </w:r>
      <w:r w:rsidR="0095379C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 w:rsidR="0095379C">
        <w:rPr>
          <w:sz w:val="28"/>
          <w:szCs w:val="28"/>
        </w:rPr>
        <w:t>2</w:t>
      </w:r>
      <w:r>
        <w:rPr>
          <w:sz w:val="28"/>
          <w:szCs w:val="28"/>
        </w:rPr>
        <w:t xml:space="preserve"> г.)</w:t>
      </w:r>
      <w:r w:rsidR="00DE07B7" w:rsidRPr="00FF1C95">
        <w:rPr>
          <w:sz w:val="28"/>
          <w:szCs w:val="28"/>
        </w:rPr>
        <w:t xml:space="preserve"> </w:t>
      </w:r>
    </w:p>
    <w:p w:rsidR="00DC1513" w:rsidRPr="00DE07B7" w:rsidRDefault="00DE263B" w:rsidP="00FB2218">
      <w:pPr>
        <w:ind w:firstLine="9639"/>
        <w:rPr>
          <w:sz w:val="28"/>
          <w:szCs w:val="28"/>
        </w:rPr>
      </w:pPr>
      <w:r w:rsidRPr="00FF1C95">
        <w:rPr>
          <w:sz w:val="28"/>
          <w:szCs w:val="28"/>
        </w:rPr>
        <w:t xml:space="preserve"> </w:t>
      </w:r>
      <w:r w:rsidR="00DE07B7" w:rsidRPr="00FF1C95">
        <w:rPr>
          <w:sz w:val="28"/>
          <w:szCs w:val="28"/>
        </w:rPr>
        <w:t xml:space="preserve">                </w:t>
      </w:r>
      <w:r w:rsidR="00586B12">
        <w:rPr>
          <w:sz w:val="28"/>
          <w:szCs w:val="28"/>
        </w:rPr>
        <w:t xml:space="preserve">                             </w:t>
      </w:r>
      <w:r w:rsidR="00DE07B7" w:rsidRPr="00FF1C95">
        <w:rPr>
          <w:sz w:val="28"/>
          <w:szCs w:val="28"/>
        </w:rPr>
        <w:t xml:space="preserve">   </w:t>
      </w:r>
      <w:r w:rsidRPr="00FF1C95">
        <w:rPr>
          <w:sz w:val="28"/>
          <w:szCs w:val="28"/>
        </w:rPr>
        <w:t xml:space="preserve"> </w:t>
      </w:r>
    </w:p>
    <w:p w:rsidR="008E35C0" w:rsidRPr="00952237" w:rsidRDefault="008E35C0" w:rsidP="000911AE">
      <w:pPr>
        <w:ind w:firstLine="9639"/>
        <w:jc w:val="center"/>
      </w:pPr>
    </w:p>
    <w:p w:rsidR="00F86334" w:rsidRPr="00FF1C95" w:rsidRDefault="00F86334" w:rsidP="00DC1513">
      <w:pPr>
        <w:jc w:val="center"/>
        <w:rPr>
          <w:sz w:val="28"/>
          <w:szCs w:val="28"/>
        </w:rPr>
      </w:pPr>
    </w:p>
    <w:p w:rsidR="00DE263B" w:rsidRPr="00FF1C95" w:rsidRDefault="00DC1513" w:rsidP="00DC1513">
      <w:pPr>
        <w:jc w:val="center"/>
        <w:rPr>
          <w:sz w:val="28"/>
          <w:szCs w:val="28"/>
        </w:rPr>
      </w:pPr>
      <w:r w:rsidRPr="00FF1C95">
        <w:rPr>
          <w:sz w:val="28"/>
          <w:szCs w:val="28"/>
        </w:rPr>
        <w:t>П Л А Н</w:t>
      </w:r>
      <w:r w:rsidR="00DE263B" w:rsidRPr="00FF1C95">
        <w:rPr>
          <w:sz w:val="28"/>
          <w:szCs w:val="28"/>
        </w:rPr>
        <w:t xml:space="preserve"> </w:t>
      </w:r>
    </w:p>
    <w:p w:rsidR="00433EEF" w:rsidRDefault="00DC1513" w:rsidP="00DC1513">
      <w:pPr>
        <w:jc w:val="center"/>
        <w:rPr>
          <w:sz w:val="28"/>
          <w:szCs w:val="28"/>
        </w:rPr>
      </w:pPr>
      <w:r w:rsidRPr="00FF1C95">
        <w:rPr>
          <w:sz w:val="28"/>
          <w:szCs w:val="28"/>
        </w:rPr>
        <w:t xml:space="preserve">мероприятий </w:t>
      </w:r>
      <w:r w:rsidR="00586B12">
        <w:rPr>
          <w:sz w:val="28"/>
          <w:szCs w:val="28"/>
        </w:rPr>
        <w:t xml:space="preserve">по реализации Стратегии государственной антинаркотической политики Российской Федерации на период до 2030 года утвержденной Указом Президента РФ от 23 ноября 2020 г. № 733 на территории муниципального образования </w:t>
      </w:r>
    </w:p>
    <w:p w:rsidR="00DC1513" w:rsidRPr="00FF1C95" w:rsidRDefault="00433EEF" w:rsidP="00DC151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  <w:r w:rsidR="00586B12">
        <w:rPr>
          <w:sz w:val="28"/>
          <w:szCs w:val="28"/>
        </w:rPr>
        <w:t xml:space="preserve"> с 202</w:t>
      </w:r>
      <w:r w:rsidR="00841158">
        <w:rPr>
          <w:sz w:val="28"/>
          <w:szCs w:val="28"/>
        </w:rPr>
        <w:t>2</w:t>
      </w:r>
      <w:bookmarkStart w:id="0" w:name="_GoBack"/>
      <w:bookmarkEnd w:id="0"/>
      <w:r w:rsidR="00586B12">
        <w:rPr>
          <w:sz w:val="28"/>
          <w:szCs w:val="28"/>
        </w:rPr>
        <w:t xml:space="preserve"> по 2030 год </w:t>
      </w:r>
    </w:p>
    <w:p w:rsidR="00E604E2" w:rsidRPr="00E604E2" w:rsidRDefault="00E604E2" w:rsidP="00E60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sz w:val="28"/>
          <w:szCs w:val="28"/>
        </w:rPr>
      </w:pPr>
      <w:r w:rsidRPr="00E604E2">
        <w:rPr>
          <w:sz w:val="28"/>
          <w:szCs w:val="28"/>
        </w:rPr>
        <w:t>Общие положения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4E2" w:rsidRPr="00E604E2" w:rsidRDefault="00E604E2" w:rsidP="00E604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1.1. Перечень приоритетных направлений (далее – Перечень) реализации Стратегии государственной антинаркотической политики  Российской Федерации на период до 2030 года, утвержденной Указом Президента Российской Федерации от 23 ноября 2020 г. № 733 (далее – Стратегия), разработан 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в рамках исполнения пунктов 21 – 23 Стратегии</w:t>
      </w:r>
      <w:r w:rsidR="00E20CE7">
        <w:rPr>
          <w:sz w:val="28"/>
          <w:szCs w:val="28"/>
        </w:rPr>
        <w:t xml:space="preserve"> </w:t>
      </w:r>
      <w:r w:rsidRPr="00E604E2">
        <w:rPr>
          <w:sz w:val="28"/>
          <w:szCs w:val="28"/>
        </w:rPr>
        <w:t>на территории Краснодарского края в период с 2021 по 2030 год.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04E2">
        <w:rPr>
          <w:sz w:val="28"/>
          <w:szCs w:val="28"/>
        </w:rPr>
        <w:tab/>
        <w:t xml:space="preserve">1.2. Правовую основу Перечня составляют Конституция Российской Федерации, </w:t>
      </w:r>
      <w:r w:rsidRPr="00E604E2">
        <w:rPr>
          <w:rFonts w:eastAsia="Calibri"/>
          <w:sz w:val="28"/>
          <w:szCs w:val="28"/>
        </w:rPr>
        <w:t>Федеральн</w:t>
      </w:r>
      <w:r w:rsidRPr="00E604E2">
        <w:rPr>
          <w:sz w:val="28"/>
          <w:szCs w:val="28"/>
        </w:rPr>
        <w:t>ый</w:t>
      </w:r>
      <w:r w:rsidRPr="00E604E2">
        <w:rPr>
          <w:rFonts w:eastAsia="Calibri"/>
          <w:sz w:val="28"/>
          <w:szCs w:val="28"/>
        </w:rPr>
        <w:t xml:space="preserve"> закон                                            от 8 января 1998 г. № 3-ФЗ </w:t>
      </w:r>
      <w:r w:rsidRPr="00E604E2">
        <w:rPr>
          <w:sz w:val="28"/>
          <w:szCs w:val="28"/>
        </w:rPr>
        <w:t>«</w:t>
      </w:r>
      <w:r w:rsidRPr="00E604E2">
        <w:rPr>
          <w:rFonts w:eastAsia="Calibri"/>
          <w:sz w:val="28"/>
          <w:szCs w:val="28"/>
        </w:rPr>
        <w:t xml:space="preserve">О наркотических средствах и психотропных веществах», Указ Президента </w:t>
      </w:r>
      <w:r w:rsidRPr="00E604E2">
        <w:rPr>
          <w:sz w:val="28"/>
          <w:szCs w:val="28"/>
        </w:rPr>
        <w:t>Российской Федерации</w:t>
      </w:r>
      <w:r w:rsidRPr="00E604E2">
        <w:rPr>
          <w:rFonts w:eastAsia="Calibri"/>
          <w:sz w:val="28"/>
          <w:szCs w:val="28"/>
        </w:rPr>
        <w:t xml:space="preserve"> от 23 ноября 2020 г. № 733 «Об утверждении Стратегии государственной антинаркотической политики Российской Федерации на период до 2030 года»</w:t>
      </w:r>
      <w:r w:rsidRPr="00E604E2">
        <w:rPr>
          <w:sz w:val="28"/>
          <w:szCs w:val="28"/>
        </w:rPr>
        <w:t>, Закон Краснодарского края от 25 октября 2005 г. № 937-КЗ «Об основных направлениях профилактики алкоголизма, наркомании и токсикомании на территории Краснодарского края».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604E2">
        <w:rPr>
          <w:sz w:val="28"/>
          <w:szCs w:val="28"/>
        </w:rPr>
        <w:t>1.3. Антинаркотическая политика реализуется по следующим направлениям: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604E2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04E2">
        <w:rPr>
          <w:rFonts w:eastAsia="Calibri"/>
          <w:sz w:val="28"/>
          <w:szCs w:val="28"/>
        </w:rPr>
        <w:t>совершенствование антинаркотической деятельности и государственного контроля за оборотом наркотиков;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04E2">
        <w:rPr>
          <w:sz w:val="28"/>
          <w:szCs w:val="28"/>
        </w:rPr>
        <w:t>профилактика и раннее выявление незаконного потребления наркотиков;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E604E2">
        <w:rPr>
          <w:sz w:val="28"/>
          <w:szCs w:val="28"/>
        </w:rPr>
        <w:t>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04E2">
        <w:rPr>
          <w:sz w:val="28"/>
          <w:szCs w:val="28"/>
        </w:rPr>
        <w:t>сокращение количества преступлений и правонарушений, связанных с незаконным оборотом наркотиков.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1.4. По итогам проведенного мониторинга за 2019 год в целом состояние наркоситуации в крае оценивается как напряженное. По результатам проведенного мониторинга наркоситуации в Павловском районе было отмечено, что наркоситуация в районе оценивается как «напряженная», ряд показателей превышают среднекраевые значения и являются кризисными или предкризисными. По итогам мониторинга наркоситуации за 20</w:t>
      </w:r>
      <w:r w:rsidR="003B6500">
        <w:rPr>
          <w:sz w:val="28"/>
          <w:szCs w:val="28"/>
        </w:rPr>
        <w:t>2</w:t>
      </w:r>
      <w:r w:rsidR="0077209E">
        <w:rPr>
          <w:sz w:val="28"/>
          <w:szCs w:val="28"/>
        </w:rPr>
        <w:t>0</w:t>
      </w:r>
      <w:r w:rsidRPr="00E604E2">
        <w:rPr>
          <w:sz w:val="28"/>
          <w:szCs w:val="28"/>
        </w:rPr>
        <w:t xml:space="preserve"> год в районе определены следующие отрицательные показатели: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первичная обращаемость лиц, употребляющих наркотики с вредными последствиями, наш показатель</w:t>
      </w:r>
      <w:r w:rsidR="0077209E">
        <w:rPr>
          <w:sz w:val="28"/>
          <w:szCs w:val="28"/>
        </w:rPr>
        <w:t xml:space="preserve"> 6,15</w:t>
      </w:r>
      <w:r w:rsidRPr="00E604E2">
        <w:rPr>
          <w:sz w:val="28"/>
          <w:szCs w:val="28"/>
        </w:rPr>
        <w:t xml:space="preserve"> АППГ-</w:t>
      </w:r>
      <w:r w:rsidR="0077209E" w:rsidRPr="00E604E2">
        <w:rPr>
          <w:sz w:val="28"/>
          <w:szCs w:val="28"/>
        </w:rPr>
        <w:t>7,59</w:t>
      </w:r>
      <w:r w:rsidRPr="00E604E2">
        <w:rPr>
          <w:sz w:val="28"/>
          <w:szCs w:val="28"/>
        </w:rPr>
        <w:t xml:space="preserve">, оценивается как кризисный (краевой показатель </w:t>
      </w:r>
      <w:r w:rsidR="0077209E">
        <w:rPr>
          <w:sz w:val="28"/>
          <w:szCs w:val="28"/>
        </w:rPr>
        <w:t>9,66</w:t>
      </w:r>
      <w:r w:rsidRPr="00E604E2">
        <w:rPr>
          <w:sz w:val="28"/>
          <w:szCs w:val="28"/>
        </w:rPr>
        <w:t>%, кризисный);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вовлеченность наркопотребителей в незаконный оборот наркотиков, наш показатель</w:t>
      </w:r>
      <w:r w:rsidR="0077209E">
        <w:rPr>
          <w:sz w:val="28"/>
          <w:szCs w:val="28"/>
        </w:rPr>
        <w:t xml:space="preserve"> 27,27</w:t>
      </w:r>
      <w:r w:rsidRPr="00E604E2">
        <w:rPr>
          <w:sz w:val="28"/>
          <w:szCs w:val="28"/>
        </w:rPr>
        <w:t xml:space="preserve"> АППГ-</w:t>
      </w:r>
      <w:r w:rsidR="0077209E" w:rsidRPr="00E604E2">
        <w:rPr>
          <w:sz w:val="28"/>
          <w:szCs w:val="28"/>
        </w:rPr>
        <w:t>30,68</w:t>
      </w:r>
      <w:r w:rsidRPr="00E604E2">
        <w:rPr>
          <w:sz w:val="28"/>
          <w:szCs w:val="28"/>
        </w:rPr>
        <w:t xml:space="preserve">%, оценивается как кризисный АППГ - предкризисный (краевой показатель </w:t>
      </w:r>
      <w:r w:rsidR="0077209E">
        <w:rPr>
          <w:sz w:val="28"/>
          <w:szCs w:val="28"/>
        </w:rPr>
        <w:t>41,04</w:t>
      </w:r>
      <w:r w:rsidRPr="00E604E2">
        <w:rPr>
          <w:sz w:val="28"/>
          <w:szCs w:val="28"/>
        </w:rPr>
        <w:t>%, кризисный);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 xml:space="preserve">Положительную динамику имеют следующие показатели:  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 xml:space="preserve">удельный вес лиц, осужденных за совершение наркопреступлений, в общем числе осужденных лиц наш показатель </w:t>
      </w:r>
      <w:r w:rsidR="0077209E">
        <w:rPr>
          <w:sz w:val="28"/>
          <w:szCs w:val="28"/>
        </w:rPr>
        <w:t>6,43</w:t>
      </w:r>
      <w:r w:rsidRPr="00E604E2">
        <w:rPr>
          <w:sz w:val="28"/>
          <w:szCs w:val="28"/>
        </w:rPr>
        <w:t xml:space="preserve"> АППГ-</w:t>
      </w:r>
      <w:r w:rsidR="0077209E">
        <w:rPr>
          <w:sz w:val="28"/>
          <w:szCs w:val="28"/>
        </w:rPr>
        <w:t>9,93%, оценивается как удовлетворительный</w:t>
      </w:r>
      <w:r w:rsidRPr="00E604E2">
        <w:rPr>
          <w:sz w:val="28"/>
          <w:szCs w:val="28"/>
        </w:rPr>
        <w:t xml:space="preserve"> (краевой показатель 2</w:t>
      </w:r>
      <w:r w:rsidR="0077209E">
        <w:rPr>
          <w:sz w:val="28"/>
          <w:szCs w:val="28"/>
        </w:rPr>
        <w:t>1,50</w:t>
      </w:r>
      <w:r w:rsidRPr="00E604E2">
        <w:rPr>
          <w:sz w:val="28"/>
          <w:szCs w:val="28"/>
        </w:rPr>
        <w:t>%, предкризисный).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удельный вес наркопреступлений в общем количестве зарегистрированных преступных деяний, наш показатель 2,</w:t>
      </w:r>
      <w:r w:rsidR="006E05AF">
        <w:rPr>
          <w:sz w:val="28"/>
          <w:szCs w:val="28"/>
        </w:rPr>
        <w:t>6</w:t>
      </w:r>
      <w:r w:rsidRPr="00E604E2">
        <w:rPr>
          <w:sz w:val="28"/>
          <w:szCs w:val="28"/>
        </w:rPr>
        <w:t xml:space="preserve"> АППГ </w:t>
      </w:r>
      <w:r w:rsidR="006E05AF">
        <w:rPr>
          <w:sz w:val="28"/>
          <w:szCs w:val="28"/>
        </w:rPr>
        <w:t>2,2</w:t>
      </w:r>
      <w:r w:rsidRPr="00E604E2">
        <w:rPr>
          <w:sz w:val="28"/>
          <w:szCs w:val="28"/>
        </w:rPr>
        <w:t xml:space="preserve">% оценивается как удовлетворительный (краевой показатель </w:t>
      </w:r>
      <w:r w:rsidR="006E05AF">
        <w:rPr>
          <w:sz w:val="28"/>
          <w:szCs w:val="28"/>
        </w:rPr>
        <w:t>8,6</w:t>
      </w:r>
      <w:r w:rsidRPr="00E604E2">
        <w:rPr>
          <w:sz w:val="28"/>
          <w:szCs w:val="28"/>
        </w:rPr>
        <w:t>%, тяжелый);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 xml:space="preserve">удельный вес молодежи в общем числе лиц, осужденных за совершение наркопреступлений, наш показатель </w:t>
      </w:r>
      <w:r w:rsidR="006E05AF">
        <w:rPr>
          <w:sz w:val="28"/>
          <w:szCs w:val="28"/>
        </w:rPr>
        <w:t>11,11</w:t>
      </w:r>
      <w:r w:rsidRPr="00E604E2">
        <w:rPr>
          <w:sz w:val="28"/>
          <w:szCs w:val="28"/>
        </w:rPr>
        <w:t xml:space="preserve"> АППГ 20,0%, оценивается как удовлетворительный (краевой показатель </w:t>
      </w:r>
      <w:r w:rsidR="006E05AF">
        <w:rPr>
          <w:sz w:val="28"/>
          <w:szCs w:val="28"/>
        </w:rPr>
        <w:t>32,99%, удовлетворительный</w:t>
      </w:r>
      <w:r w:rsidRPr="00E604E2">
        <w:rPr>
          <w:sz w:val="28"/>
          <w:szCs w:val="28"/>
        </w:rPr>
        <w:t>);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оценочная распространенность употребления наркотиков (по данным социологических исследований), наш показатель 0,</w:t>
      </w:r>
      <w:r w:rsidR="006E05AF">
        <w:rPr>
          <w:sz w:val="28"/>
          <w:szCs w:val="28"/>
        </w:rPr>
        <w:t>00</w:t>
      </w:r>
      <w:r w:rsidRPr="00E604E2">
        <w:rPr>
          <w:sz w:val="28"/>
          <w:szCs w:val="28"/>
        </w:rPr>
        <w:t xml:space="preserve"> АППГ 0,</w:t>
      </w:r>
      <w:r w:rsidR="006E05AF">
        <w:rPr>
          <w:sz w:val="28"/>
          <w:szCs w:val="28"/>
        </w:rPr>
        <w:t>67</w:t>
      </w:r>
      <w:r w:rsidRPr="00E604E2">
        <w:rPr>
          <w:sz w:val="28"/>
          <w:szCs w:val="28"/>
        </w:rPr>
        <w:t>%, оценивается как удовлетворительный (краевой 0,</w:t>
      </w:r>
      <w:r w:rsidR="006E05AF">
        <w:rPr>
          <w:sz w:val="28"/>
          <w:szCs w:val="28"/>
        </w:rPr>
        <w:t>27</w:t>
      </w:r>
      <w:r w:rsidRPr="00E604E2">
        <w:rPr>
          <w:sz w:val="28"/>
          <w:szCs w:val="28"/>
        </w:rPr>
        <w:t>%, удовлетворительный);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 xml:space="preserve">общая заболеваемость </w:t>
      </w:r>
      <w:proofErr w:type="gramStart"/>
      <w:r w:rsidRPr="00E604E2">
        <w:rPr>
          <w:sz w:val="28"/>
          <w:szCs w:val="28"/>
        </w:rPr>
        <w:t>наркоманией  и</w:t>
      </w:r>
      <w:proofErr w:type="gramEnd"/>
      <w:r w:rsidRPr="00E604E2">
        <w:rPr>
          <w:sz w:val="28"/>
          <w:szCs w:val="28"/>
        </w:rPr>
        <w:t xml:space="preserve"> обращаемость лиц, употребляющих наркотики с вредными последствиями (на 100 тыс. населения), наш показатель </w:t>
      </w:r>
      <w:r w:rsidR="006E05AF">
        <w:rPr>
          <w:sz w:val="28"/>
          <w:szCs w:val="28"/>
        </w:rPr>
        <w:t>135,21</w:t>
      </w:r>
      <w:r w:rsidRPr="00E604E2">
        <w:rPr>
          <w:sz w:val="28"/>
          <w:szCs w:val="28"/>
        </w:rPr>
        <w:t xml:space="preserve"> АППГ 1</w:t>
      </w:r>
      <w:r w:rsidR="006E05AF">
        <w:rPr>
          <w:sz w:val="28"/>
          <w:szCs w:val="28"/>
        </w:rPr>
        <w:t>33,658</w:t>
      </w:r>
      <w:r w:rsidRPr="00E604E2">
        <w:rPr>
          <w:sz w:val="28"/>
          <w:szCs w:val="28"/>
        </w:rPr>
        <w:t xml:space="preserve">, оценивается как удовлетворительный (краевой </w:t>
      </w:r>
      <w:r w:rsidR="006E05AF">
        <w:rPr>
          <w:sz w:val="28"/>
          <w:szCs w:val="28"/>
        </w:rPr>
        <w:t>133,56</w:t>
      </w:r>
      <w:r w:rsidRPr="00E604E2">
        <w:rPr>
          <w:sz w:val="28"/>
          <w:szCs w:val="28"/>
        </w:rPr>
        <w:t>% удовлетворительный);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показатель первичной заболеваемости наркоманией 1,5</w:t>
      </w:r>
      <w:r w:rsidR="006E05AF">
        <w:rPr>
          <w:sz w:val="28"/>
          <w:szCs w:val="28"/>
        </w:rPr>
        <w:t>4</w:t>
      </w:r>
      <w:r w:rsidRPr="00E604E2">
        <w:rPr>
          <w:sz w:val="28"/>
          <w:szCs w:val="28"/>
        </w:rPr>
        <w:t xml:space="preserve"> АППГ </w:t>
      </w:r>
      <w:r w:rsidR="006E05AF">
        <w:rPr>
          <w:sz w:val="28"/>
          <w:szCs w:val="28"/>
        </w:rPr>
        <w:t>1,52</w:t>
      </w:r>
      <w:r w:rsidRPr="00E604E2">
        <w:rPr>
          <w:sz w:val="28"/>
          <w:szCs w:val="28"/>
        </w:rPr>
        <w:t xml:space="preserve">, удовлетворительный (в крае </w:t>
      </w:r>
      <w:r w:rsidR="006E05AF">
        <w:rPr>
          <w:sz w:val="28"/>
          <w:szCs w:val="28"/>
        </w:rPr>
        <w:t>2,55</w:t>
      </w:r>
      <w:r w:rsidRPr="00E604E2">
        <w:rPr>
          <w:sz w:val="28"/>
          <w:szCs w:val="28"/>
        </w:rPr>
        <w:t>, удовлетворительный);</w:t>
      </w:r>
    </w:p>
    <w:p w:rsidR="00E604E2" w:rsidRP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 xml:space="preserve">смертность, связанная с острым отравлением наркотиками, по данным судебно-медицинской экспертизы, показатель в районе </w:t>
      </w:r>
      <w:r w:rsidR="006E05AF">
        <w:rPr>
          <w:sz w:val="28"/>
          <w:szCs w:val="28"/>
        </w:rPr>
        <w:t>0,00</w:t>
      </w:r>
      <w:r w:rsidRPr="00E604E2">
        <w:rPr>
          <w:sz w:val="28"/>
          <w:szCs w:val="28"/>
        </w:rPr>
        <w:t xml:space="preserve">, </w:t>
      </w:r>
      <w:r w:rsidR="006E05AF" w:rsidRPr="006E05AF">
        <w:rPr>
          <w:sz w:val="28"/>
          <w:szCs w:val="28"/>
        </w:rPr>
        <w:t xml:space="preserve">АППГ </w:t>
      </w:r>
      <w:r w:rsidR="006E05AF">
        <w:rPr>
          <w:sz w:val="28"/>
          <w:szCs w:val="28"/>
        </w:rPr>
        <w:t xml:space="preserve">1,52 </w:t>
      </w:r>
      <w:r w:rsidRPr="00E604E2">
        <w:rPr>
          <w:sz w:val="28"/>
          <w:szCs w:val="28"/>
        </w:rPr>
        <w:t xml:space="preserve">удовлетворительный (край </w:t>
      </w:r>
      <w:r w:rsidR="006E05AF">
        <w:rPr>
          <w:sz w:val="28"/>
          <w:szCs w:val="28"/>
        </w:rPr>
        <w:t>2,40</w:t>
      </w:r>
      <w:r w:rsidRPr="00E604E2">
        <w:rPr>
          <w:sz w:val="28"/>
          <w:szCs w:val="28"/>
        </w:rPr>
        <w:t>, напряженный).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04E2">
        <w:rPr>
          <w:sz w:val="28"/>
          <w:szCs w:val="28"/>
        </w:rPr>
        <w:lastRenderedPageBreak/>
        <w:tab/>
        <w:t>2. Приоритетные направления реализации Стратегии в</w:t>
      </w:r>
      <w:r w:rsidR="008B62AC">
        <w:rPr>
          <w:sz w:val="28"/>
          <w:szCs w:val="28"/>
        </w:rPr>
        <w:t xml:space="preserve"> муниципальном образовании Павловский район</w:t>
      </w:r>
      <w:r w:rsidRPr="00E604E2">
        <w:rPr>
          <w:sz w:val="28"/>
          <w:szCs w:val="28"/>
        </w:rPr>
        <w:t xml:space="preserve"> </w:t>
      </w:r>
    </w:p>
    <w:p w:rsidR="00E604E2" w:rsidRDefault="00E604E2" w:rsidP="00E604E2">
      <w:pPr>
        <w:widowControl w:val="0"/>
        <w:tabs>
          <w:tab w:val="left" w:pos="12540"/>
        </w:tabs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tab/>
        <w:t xml:space="preserve">           Таблица 1</w:t>
      </w:r>
    </w:p>
    <w:p w:rsidR="00EC7459" w:rsidRDefault="00EC7459" w:rsidP="00E604E2">
      <w:pPr>
        <w:widowControl w:val="0"/>
        <w:tabs>
          <w:tab w:val="left" w:pos="1254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528"/>
        <w:gridCol w:w="2835"/>
        <w:gridCol w:w="3544"/>
        <w:gridCol w:w="1984"/>
      </w:tblGrid>
      <w:tr w:rsidR="002C36C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(ли)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мероприятия (наименование источника финансирования)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сроки            предоставления                   отчетности</w:t>
            </w:r>
          </w:p>
        </w:tc>
      </w:tr>
      <w:tr w:rsidR="002C36C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36C7" w:rsidRPr="009F5273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9F5273" w:rsidRDefault="002C36C7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F527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Совершенствование антинаркотической деятельности и государственного контроля за оборотом наркотиков </w:t>
            </w:r>
          </w:p>
        </w:tc>
      </w:tr>
      <w:tr w:rsidR="00EC7459" w:rsidRPr="009F5273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9" w:rsidRPr="00EC7459" w:rsidRDefault="00EC7459" w:rsidP="00EC7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Совершенствование (с учетом анализа наркоситуации) нормативных правовых актов, направленных на осуществление мероприятий антинаркотической деятельности </w:t>
            </w:r>
          </w:p>
        </w:tc>
      </w:tr>
      <w:tr w:rsidR="002C36C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2C36C7" w:rsidP="00DC092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="00DC092F">
              <w:rPr>
                <w:sz w:val="28"/>
                <w:szCs w:val="28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227F07" w:rsidP="00E20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4E2">
              <w:rPr>
                <w:sz w:val="28"/>
                <w:szCs w:val="28"/>
              </w:rPr>
              <w:t>Совершенствование нормативных правовых актов, направленных на осуществление мероприятий в сфере профилактики незаконного потребления наркотических средств и психотропных веществ, наркомании</w:t>
            </w:r>
            <w:r w:rsidR="00DC092F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DC092F" w:rsidP="000D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антинаркотической комиссии муниципального образования Павловский район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2C36C7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27F07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227F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  <w:p w:rsidR="002C36C7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C36C7" w:rsidRDefault="002C36C7" w:rsidP="00DC092F">
            <w:pPr>
              <w:jc w:val="center"/>
              <w:rPr>
                <w:sz w:val="28"/>
                <w:szCs w:val="28"/>
              </w:rPr>
            </w:pPr>
          </w:p>
          <w:p w:rsidR="002C36C7" w:rsidRDefault="002C36C7" w:rsidP="00DC092F">
            <w:pPr>
              <w:jc w:val="center"/>
              <w:rPr>
                <w:sz w:val="28"/>
                <w:szCs w:val="28"/>
              </w:rPr>
            </w:pPr>
          </w:p>
          <w:p w:rsidR="002C36C7" w:rsidRPr="00DE07B7" w:rsidRDefault="002C36C7" w:rsidP="00DC092F">
            <w:pPr>
              <w:jc w:val="center"/>
              <w:rPr>
                <w:sz w:val="28"/>
                <w:szCs w:val="28"/>
              </w:rPr>
            </w:pPr>
          </w:p>
        </w:tc>
      </w:tr>
      <w:tr w:rsidR="00DC092F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F" w:rsidRDefault="00DC092F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Обеспечение эффективности координации антинаркотической деятельности</w:t>
            </w:r>
          </w:p>
        </w:tc>
      </w:tr>
      <w:tr w:rsidR="00227F0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07" w:rsidRPr="00DE07B7" w:rsidRDefault="00DC092F" w:rsidP="00227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Pr="00DE07B7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антинаркотической комиссии муниципального образования Павловский район (не реже 1 заседание в 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Pr="00DE07B7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антинаркотической комиссии муниципального образования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Pr="00DE07B7" w:rsidRDefault="00227F07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DC092F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F" w:rsidRPr="00DE07B7" w:rsidRDefault="00DC64EB" w:rsidP="00227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структуры и динамики потребления наркотических веществ в муниципальном образовании Павловский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Pr="00DE07B7" w:rsidRDefault="00DC092F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DC64EB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EB" w:rsidRDefault="00DC64EB" w:rsidP="00227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 общеобразовательных организациях наглядной агитации и информационных стендов с постоянно обновляющимися материалами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Pr="00DE07B7" w:rsidRDefault="00DC64EB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DC64EB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EB" w:rsidRDefault="00DC64EB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29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педагогических работников на уровне образовательной организации по вопросу организации профилактики употребления ПАВ (проведение круглых столов, тематических семинаров, встречи с</w:t>
            </w:r>
            <w:r w:rsidR="002923F3">
              <w:rPr>
                <w:sz w:val="28"/>
                <w:szCs w:val="28"/>
              </w:rPr>
              <w:t xml:space="preserve"> медицинскими работниками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2923F3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МО Павловский район, ГБУЗ Павловская ЦРБ,</w:t>
            </w:r>
            <w:r w:rsidR="00C14940">
              <w:rPr>
                <w:sz w:val="28"/>
                <w:szCs w:val="28"/>
              </w:rPr>
              <w:t xml:space="preserve"> секретарь антинаркотической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Pr="00DE07B7" w:rsidRDefault="00DC64EB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161DFE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4940">
              <w:rPr>
                <w:sz w:val="28"/>
                <w:szCs w:val="28"/>
              </w:rPr>
              <w:t>арт, октябрь</w:t>
            </w:r>
          </w:p>
        </w:tc>
      </w:tr>
      <w:tr w:rsidR="00C14940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40" w:rsidRDefault="00C149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Профилактика и ранее выявление незаконного потребления наркотиков</w:t>
            </w:r>
          </w:p>
        </w:tc>
      </w:tr>
      <w:tr w:rsidR="00C14940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40" w:rsidRDefault="00C149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Формирование на общих методологических основаниях системы комплексной антинаркотической профилактической деятельности</w:t>
            </w:r>
          </w:p>
        </w:tc>
      </w:tr>
      <w:tr w:rsidR="00C14940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40" w:rsidRDefault="00C14940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40" w:rsidRDefault="00C14940" w:rsidP="0016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 -</w:t>
            </w:r>
            <w:r w:rsidR="00161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психологического тестирования</w:t>
            </w:r>
            <w:r w:rsidR="00161DFE">
              <w:rPr>
                <w:sz w:val="28"/>
                <w:szCs w:val="28"/>
              </w:rPr>
              <w:t xml:space="preserve"> и профилактических медицинских осмотров обучающихся. Проведение анализа результатов и внесение на его основе корректив в планы воспитательной и профилактической антинаркотической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40" w:rsidRDefault="00161DFE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МО Павловский район, ГБУЗ Павловская ЦРБ,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40" w:rsidRPr="00DE07B7" w:rsidRDefault="00C14940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DFE" w:rsidRDefault="00161DFE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C14940" w:rsidRDefault="00161DFE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F34D1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1" w:rsidRDefault="00AF34D1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Default="00726340" w:rsidP="0016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межведомственного семинара для специалистов которые отвечают за размещение антинаркотической тематики в средствах массовой информации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Default="007263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взаимодействию со средствами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Pr="00DE07B7" w:rsidRDefault="00AF34D1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Default="007263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26340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40" w:rsidRDefault="007263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726340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40" w:rsidRDefault="00726340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Default="000D4998" w:rsidP="0016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информационного передвижного пункта «Здоровым-быть</w:t>
            </w:r>
            <w:r w:rsidR="00E20CE7">
              <w:rPr>
                <w:sz w:val="28"/>
                <w:szCs w:val="28"/>
              </w:rPr>
              <w:t xml:space="preserve"> здорово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Default="000D4998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Pr="00DE07B7" w:rsidRDefault="00726340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Default="00C53D58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C53D58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58" w:rsidRDefault="00C53D58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8" w:rsidRDefault="00E20CE7" w:rsidP="00D1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Систематическая работа (тематические кинолектории, круглые столы, диспуты, родительские собрания) с учащимися образовательного процесса и их родителями по разъяснению медицинских и правовых последствий, связанных с незаконным потреблением наркотических средств, алкоголя, табака, с привлечением врача-нарколога, а </w:t>
            </w:r>
            <w:proofErr w:type="gramStart"/>
            <w:r>
              <w:rPr>
                <w:sz w:val="28"/>
                <w:szCs w:val="28"/>
              </w:rPr>
              <w:t>так же</w:t>
            </w:r>
            <w:proofErr w:type="gramEnd"/>
            <w:r>
              <w:rPr>
                <w:sz w:val="28"/>
                <w:szCs w:val="28"/>
              </w:rPr>
              <w:t xml:space="preserve"> ОМВД России по Павловскому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образованием АМО Павловский район, </w:t>
            </w:r>
          </w:p>
          <w:p w:rsidR="00C53D58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 АМО Павловский район,</w:t>
            </w: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8" w:rsidRPr="00DE07B7" w:rsidRDefault="00C53D58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8" w:rsidRDefault="00C53D58" w:rsidP="00DC092F">
            <w:pPr>
              <w:jc w:val="center"/>
              <w:rPr>
                <w:sz w:val="28"/>
                <w:szCs w:val="28"/>
              </w:rPr>
            </w:pP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Краевая акция «Кубань без наркотрафарета»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Проведение тренировочных сборов по рафтингу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 тыс.</w:t>
            </w:r>
            <w:r w:rsidR="00D16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D164DC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0CE7">
              <w:rPr>
                <w:color w:val="000000" w:themeColor="text1"/>
                <w:sz w:val="28"/>
                <w:szCs w:val="28"/>
                <w:shd w:val="clear" w:color="auto" w:fill="FFFFFF"/>
              </w:rPr>
              <w:t>Всемирный день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0B4A1D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84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411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и проведение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воркаут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соревнований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0B4A1D" w:rsidRDefault="00E20CE7" w:rsidP="00E20CE7">
            <w:pPr>
              <w:rPr>
                <w:sz w:val="28"/>
                <w:szCs w:val="28"/>
              </w:rPr>
            </w:pPr>
            <w:r w:rsidRPr="000B4A1D"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841158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2</w:t>
            </w:r>
            <w:r w:rsidR="008411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Всемирный день отказа от табака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84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</w:t>
            </w:r>
            <w:r w:rsidRPr="00E20CE7">
              <w:rPr>
                <w:sz w:val="28"/>
                <w:szCs w:val="28"/>
              </w:rPr>
              <w:t>есячник антинаркотической направленности и популяризации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>
              <w:rPr>
                <w:sz w:val="28"/>
                <w:szCs w:val="28"/>
              </w:rPr>
              <w:t>Члены антинаркотической комиссии муниципального образования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20CE7">
              <w:rPr>
                <w:sz w:val="28"/>
                <w:szCs w:val="28"/>
              </w:rPr>
              <w:t>,0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Комплекс мероприятий в рамках </w:t>
            </w:r>
            <w:r w:rsidRPr="00E20CE7">
              <w:rPr>
                <w:sz w:val="28"/>
                <w:szCs w:val="28"/>
              </w:rPr>
              <w:br/>
              <w:t>Всемирного дня борьбы с наркоманией и наркобизнесом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0CE7">
              <w:rPr>
                <w:sz w:val="28"/>
                <w:szCs w:val="28"/>
              </w:rPr>
              <w:t>,0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волонтерского движения в образовательных организациях, привлечение волонтеров к антинаркотической работе в рамках молодёжного проекта «Вне сети»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Организация и проведение смен муниципального форума для несовершеннолетних</w:t>
            </w:r>
            <w:r>
              <w:rPr>
                <w:sz w:val="28"/>
                <w:szCs w:val="28"/>
              </w:rPr>
              <w:t xml:space="preserve"> в том числе состоящих на профилактических видах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E20CE7">
              <w:rPr>
                <w:sz w:val="28"/>
                <w:szCs w:val="28"/>
              </w:rPr>
              <w:t>,0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DC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Комплекс мероприятий в рамках </w:t>
            </w:r>
          </w:p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Дня трезвости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0CE7">
              <w:rPr>
                <w:color w:val="000000" w:themeColor="text1"/>
                <w:sz w:val="28"/>
                <w:szCs w:val="28"/>
                <w:shd w:val="clear" w:color="auto" w:fill="FFFFFF"/>
              </w:rPr>
              <w:t>Международный день отказа от табака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 xml:space="preserve">, </w:t>
            </w:r>
            <w:r w:rsidRPr="00E20CE7"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Комплекс мероприятий приуроченный </w:t>
            </w:r>
            <w:r w:rsidRPr="00E20CE7">
              <w:rPr>
                <w:sz w:val="28"/>
                <w:szCs w:val="28"/>
              </w:rPr>
              <w:br/>
              <w:t>ко Всемирному дню борьбы со СПИДом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</w:t>
            </w:r>
          </w:p>
        </w:tc>
        <w:tc>
          <w:tcPr>
            <w:tcW w:w="5528" w:type="dxa"/>
          </w:tcPr>
          <w:p w:rsidR="00E20CE7" w:rsidRPr="00E20CE7" w:rsidRDefault="00E20CE7" w:rsidP="00E20CE7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20CE7">
              <w:rPr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E20CE7">
              <w:rPr>
                <w:sz w:val="28"/>
                <w:szCs w:val="28"/>
                <w:lang w:eastAsia="ar-SA"/>
              </w:rPr>
              <w:t>Всекубанский</w:t>
            </w:r>
            <w:proofErr w:type="spellEnd"/>
            <w:r w:rsidRPr="00E20CE7">
              <w:rPr>
                <w:sz w:val="28"/>
                <w:szCs w:val="28"/>
                <w:lang w:eastAsia="ar-SA"/>
              </w:rPr>
              <w:t xml:space="preserve"> турнир по </w:t>
            </w:r>
            <w:proofErr w:type="gramStart"/>
            <w:r w:rsidRPr="00E20CE7">
              <w:rPr>
                <w:sz w:val="28"/>
                <w:szCs w:val="28"/>
                <w:lang w:eastAsia="ar-SA"/>
              </w:rPr>
              <w:t xml:space="preserve">уличному  </w:t>
            </w:r>
            <w:proofErr w:type="spellStart"/>
            <w:r w:rsidRPr="00E20CE7">
              <w:rPr>
                <w:sz w:val="28"/>
                <w:szCs w:val="28"/>
                <w:lang w:eastAsia="ar-SA"/>
              </w:rPr>
              <w:t>стритболу</w:t>
            </w:r>
            <w:proofErr w:type="spellEnd"/>
            <w:proofErr w:type="gramEnd"/>
            <w:r w:rsidRPr="00E20CE7">
              <w:rPr>
                <w:sz w:val="28"/>
                <w:szCs w:val="28"/>
                <w:lang w:eastAsia="ar-SA"/>
              </w:rPr>
              <w:t xml:space="preserve"> среди дворовых команд на кубок губернатора Краснодарского края;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20CE7">
              <w:rPr>
                <w:sz w:val="28"/>
                <w:szCs w:val="28"/>
              </w:rPr>
              <w:t xml:space="preserve">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</w:t>
            </w:r>
            <w:r>
              <w:rPr>
                <w:sz w:val="28"/>
                <w:szCs w:val="28"/>
              </w:rPr>
              <w:t xml:space="preserve">АМО </w:t>
            </w:r>
            <w:r w:rsidRPr="00E20CE7">
              <w:rPr>
                <w:sz w:val="28"/>
                <w:szCs w:val="28"/>
              </w:rPr>
              <w:t xml:space="preserve">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2.2.17</w:t>
            </w:r>
          </w:p>
        </w:tc>
        <w:tc>
          <w:tcPr>
            <w:tcW w:w="5528" w:type="dxa"/>
          </w:tcPr>
          <w:p w:rsidR="00E20CE7" w:rsidRPr="00E20CE7" w:rsidRDefault="00E20CE7" w:rsidP="00E20CE7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20CE7">
              <w:rPr>
                <w:sz w:val="28"/>
                <w:szCs w:val="28"/>
                <w:lang w:eastAsia="ar-SA"/>
              </w:rPr>
              <w:t xml:space="preserve">- Соревнования среди подростков состоящих на профилактических видах учета «Спорт против наркотиков»;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20CE7">
              <w:rPr>
                <w:sz w:val="28"/>
                <w:szCs w:val="28"/>
              </w:rPr>
              <w:t xml:space="preserve">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</w:t>
            </w:r>
            <w:r>
              <w:rPr>
                <w:sz w:val="28"/>
                <w:szCs w:val="28"/>
              </w:rPr>
              <w:t xml:space="preserve">АМО </w:t>
            </w:r>
            <w:r w:rsidRPr="00E20CE7">
              <w:rPr>
                <w:sz w:val="28"/>
                <w:szCs w:val="28"/>
              </w:rPr>
              <w:t xml:space="preserve">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</w:t>
            </w:r>
          </w:p>
        </w:tc>
        <w:tc>
          <w:tcPr>
            <w:tcW w:w="5528" w:type="dxa"/>
            <w:shd w:val="clear" w:color="auto" w:fill="auto"/>
          </w:tcPr>
          <w:p w:rsidR="00E20CE7" w:rsidRPr="00E20CE7" w:rsidRDefault="00E20CE7" w:rsidP="00E20CE7">
            <w:pPr>
              <w:jc w:val="both"/>
              <w:rPr>
                <w:bCs/>
                <w:sz w:val="28"/>
                <w:szCs w:val="28"/>
              </w:rPr>
            </w:pPr>
            <w:r w:rsidRPr="00E20CE7">
              <w:rPr>
                <w:bCs/>
                <w:sz w:val="28"/>
                <w:szCs w:val="28"/>
              </w:rPr>
              <w:t>Чемпионат Краснодарского края по пляжному гандболу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Отдел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АМО 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20CE7" w:rsidRPr="00E20CE7" w:rsidRDefault="00E20CE7" w:rsidP="00382CFD">
            <w:pPr>
              <w:jc w:val="both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Первенство Краснодарского края по гандболу девушки.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Отдел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АМО 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CE7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несовершеннолетними потребителями табака, выявленными в ходе психолого-педагогического тестирования либо сотрудниками полиции, педагогами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E20CE7">
              <w:rPr>
                <w:rFonts w:ascii="Times New Roman" w:hAnsi="Times New Roman"/>
                <w:bCs/>
              </w:rPr>
              <w:t xml:space="preserve">Организация лекториев, бесед, диспутов для школьников и их родителей с привлечением специалистов служб системы профилактики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bCs/>
                <w:sz w:val="28"/>
                <w:szCs w:val="28"/>
              </w:rPr>
              <w:t xml:space="preserve"> врач-нарколог, педагоги-психологи, сотрудники отдела ОМВД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E20CE7">
              <w:rPr>
                <w:rFonts w:ascii="Times New Roman" w:hAnsi="Times New Roman"/>
                <w:bCs/>
              </w:rPr>
              <w:t>Формирование культуры здорового образа жизни в подростковой среде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Организация и проведение Всероссийской антинаркотической акции «Сообщи, где торгуют смертью»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ОМВД России по Павловскому району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ноябрь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382CFD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Организация и проведение всероссийской межведомственной комплексной оперативно-профилактической операции «Дети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  <w:r>
              <w:rPr>
                <w:sz w:val="28"/>
                <w:szCs w:val="28"/>
              </w:rPr>
              <w:t>, 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Работа кабинетов «Антинарко»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960F76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Участие школьников в Интернет-уроках антинаркотической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960F76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«Кинематограф- против наркотиков»</w:t>
            </w:r>
            <w:r w:rsidR="00382CFD">
              <w:rPr>
                <w:rFonts w:ascii="Times New Roman" w:hAnsi="Times New Roman"/>
              </w:rPr>
              <w:t xml:space="preserve"> </w:t>
            </w:r>
            <w:r w:rsidRPr="00E20CE7">
              <w:rPr>
                <w:rFonts w:ascii="Times New Roman" w:hAnsi="Times New Roman"/>
              </w:rPr>
              <w:t xml:space="preserve">- участие в краевой акции   по антинаркотической пропаганде среди молодёжи и подростков с показом   </w:t>
            </w:r>
            <w:proofErr w:type="gramStart"/>
            <w:r w:rsidRPr="00E20CE7">
              <w:rPr>
                <w:rFonts w:ascii="Times New Roman" w:hAnsi="Times New Roman"/>
              </w:rPr>
              <w:t>тематических  фильмов</w:t>
            </w:r>
            <w:proofErr w:type="gramEnd"/>
            <w:r w:rsidRPr="00E20CE7">
              <w:rPr>
                <w:rFonts w:ascii="Times New Roman" w:hAnsi="Times New Roman"/>
              </w:rPr>
              <w:t xml:space="preserve">  «Наркотики- знак беды»,  предоставляемых ГАУК КК «</w:t>
            </w:r>
            <w:proofErr w:type="spellStart"/>
            <w:r w:rsidRPr="00E20CE7">
              <w:rPr>
                <w:rFonts w:ascii="Times New Roman" w:hAnsi="Times New Roman"/>
              </w:rPr>
              <w:t>Кубанькино</w:t>
            </w:r>
            <w:proofErr w:type="spellEnd"/>
            <w:r w:rsidRPr="00E20CE7">
              <w:rPr>
                <w:rFonts w:ascii="Times New Roman" w:hAnsi="Times New Roman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Конкурс социальных роликов, рисунков, плакатов «Мир, который я люблю».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 - профилактическое мероприятие «Доза»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профилактическая акция «Призывник»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июль,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Оперативно- профилактическое мероприятие «Уклонист»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20CE7">
              <w:rPr>
                <w:sz w:val="28"/>
                <w:szCs w:val="28"/>
              </w:rPr>
              <w:t>нтинаркотическ</w:t>
            </w:r>
            <w:r>
              <w:rPr>
                <w:sz w:val="28"/>
                <w:szCs w:val="28"/>
              </w:rPr>
              <w:t>ая</w:t>
            </w:r>
            <w:r w:rsidRPr="00E20CE7">
              <w:rPr>
                <w:sz w:val="28"/>
                <w:szCs w:val="28"/>
              </w:rPr>
              <w:t xml:space="preserve"> профилактическ</w:t>
            </w:r>
            <w:r>
              <w:rPr>
                <w:sz w:val="28"/>
                <w:szCs w:val="28"/>
              </w:rPr>
              <w:t>ая</w:t>
            </w:r>
            <w:r w:rsidRPr="00E20CE7">
              <w:rPr>
                <w:sz w:val="28"/>
                <w:szCs w:val="28"/>
              </w:rPr>
              <w:t xml:space="preserve"> акции «Набат»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Информационное освещение </w:t>
            </w:r>
            <w:r>
              <w:rPr>
                <w:sz w:val="28"/>
                <w:szCs w:val="28"/>
              </w:rPr>
              <w:t xml:space="preserve">антинаркотической </w:t>
            </w:r>
            <w:r w:rsidRPr="00E20CE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взаимодействию со СМИ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  <w:lang w:eastAsia="ar-SA"/>
              </w:rPr>
            </w:pPr>
            <w:r w:rsidRPr="00E20CE7">
              <w:rPr>
                <w:sz w:val="28"/>
                <w:szCs w:val="28"/>
                <w:lang w:eastAsia="ar-SA"/>
              </w:rPr>
              <w:t>Муниципальная программа «Информационное освещение деятельности органов местного самоуправления муниципального образования Павловский район»</w:t>
            </w:r>
            <w:r>
              <w:rPr>
                <w:sz w:val="28"/>
                <w:szCs w:val="28"/>
                <w:lang w:eastAsia="ar-SA"/>
              </w:rPr>
              <w:t>,</w:t>
            </w:r>
          </w:p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30,0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объектов розничной торговли, расположенных вблизи учреждений культуры о недопущении реализации несовершеннолетним алкогольной продукции и табачных изделий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</w:p>
          <w:p w:rsidR="001D6F41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Сокращение числа лиц, у которых диагностированы наркомания или пагубное (с негативными последствиями)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 наркотиков</w:t>
            </w:r>
          </w:p>
        </w:tc>
      </w:tr>
      <w:tr w:rsidR="00E20CE7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Повышение эффективности функционирования наркологической службы, предупреждение случаев незаконного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лечения больных наркоманией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сопровождение аптек и аптечных пунктов о недопущении реализации медицинских препаратов, вызывающих наркотическое опьянение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1D6F41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BF0545">
              <w:rPr>
                <w:sz w:val="28"/>
                <w:szCs w:val="28"/>
              </w:rPr>
              <w:t>аптек и аптечных пунктов по выявлению фактов безрецептурного отпуска лекарственных препаратов, подлежащих предметно-количественному учету, оказывающих психоактивное воздействие на организм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F0545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45" w:rsidRDefault="00BF0545" w:rsidP="00A63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Повышение доступности для </w:t>
            </w:r>
            <w:r w:rsidR="00A6313A">
              <w:rPr>
                <w:sz w:val="28"/>
                <w:szCs w:val="28"/>
              </w:rPr>
              <w:t>наркопотребителей</w:t>
            </w:r>
            <w:r>
              <w:rPr>
                <w:sz w:val="28"/>
                <w:szCs w:val="28"/>
              </w:rPr>
              <w:t xml:space="preserve"> профилактики, диагностики и лечения инфекционных заболеваний</w:t>
            </w:r>
            <w:r w:rsidR="00A6313A">
              <w:rPr>
                <w:sz w:val="28"/>
                <w:szCs w:val="28"/>
              </w:rPr>
              <w:t xml:space="preserve"> (ВИЧ-инфекции, вирусных гепатитов, туберкулеза, инфекций, передающихся половым путем)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меры по реализации программ профилактики социально значимых инфекционных заболеваний среди наркопотребителей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 w:rsidRPr="00A6313A"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A6313A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F0545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45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Повышение доступности </w:t>
            </w:r>
            <w:r w:rsidR="00BF0545">
              <w:rPr>
                <w:sz w:val="28"/>
                <w:szCs w:val="28"/>
              </w:rPr>
              <w:t>социальной реабилитации и ресоциализации для наркопотребителей, включая лиц, освободившихся из мест лишения свободы, лиц без определенного места жительства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меры по лечению и реабилитации больных наркоманией и алкоголизмом</w:t>
            </w:r>
            <w:r w:rsidR="00574EDF">
              <w:rPr>
                <w:sz w:val="28"/>
                <w:szCs w:val="28"/>
              </w:rPr>
              <w:t>. Осуществлять сопровождение лиц, прошедших курс лечения от наркомании и алкоголизма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574EDF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Павловская ЦРБ,</w:t>
            </w:r>
          </w:p>
          <w:p w:rsidR="00574EDF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КК ЦЗН Павловского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614A8A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14A8A" w:rsidRPr="00DE07B7" w:rsidTr="0077209E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8A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Совершенствование правового механизма побуждения потребителей к прохождению по решению суда лечения наркотической зависимости, медицинской и социальной реабилитации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с лицами, на которых судом возложена обязанность пройти диагностику, лечение и реабилитацию от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8A" w:rsidRPr="00614A8A" w:rsidRDefault="00614A8A" w:rsidP="00614A8A">
            <w:pPr>
              <w:jc w:val="center"/>
              <w:rPr>
                <w:sz w:val="28"/>
                <w:szCs w:val="28"/>
              </w:rPr>
            </w:pPr>
            <w:r w:rsidRPr="00614A8A">
              <w:rPr>
                <w:sz w:val="28"/>
                <w:szCs w:val="28"/>
              </w:rPr>
              <w:t>ГБУЗ Павловская ЦРБ,</w:t>
            </w:r>
          </w:p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 w:rsidRPr="00614A8A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84695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84695A" w:rsidRDefault="0084695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4695A" w:rsidRPr="00DE07B7" w:rsidTr="0077209E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5A" w:rsidRDefault="0084695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Сокращение количества преступлений и правонарушений, связанных с незаконным оборотом наркотиков</w:t>
            </w:r>
          </w:p>
        </w:tc>
      </w:tr>
      <w:tr w:rsidR="0084695A" w:rsidRPr="00DE07B7" w:rsidTr="0077209E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5A" w:rsidRDefault="0084695A" w:rsidP="009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Уничтожение </w:t>
            </w:r>
            <w:r w:rsidR="00925CD0">
              <w:rPr>
                <w:sz w:val="28"/>
                <w:szCs w:val="28"/>
              </w:rPr>
              <w:t>инфраструктуры незаконного производства, транспортировки и распространения наркотиков, существенное сокращение сырьевой базы незаконного производства наркотиков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9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пресечению незаконного оборота наркотиков в местах проведения культурно-досуговых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 w:rsidRPr="00925CD0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925CD0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9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выявление и пресечение функционирования в сети «Интернет» ресурсов, использованных для пропаганды незаконных потребления и распространения наркотиков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 w:rsidRPr="00925CD0">
              <w:rPr>
                <w:sz w:val="28"/>
                <w:szCs w:val="28"/>
              </w:rPr>
              <w:t>ОМВД России по Павловскому району</w:t>
            </w:r>
            <w:r>
              <w:rPr>
                <w:sz w:val="28"/>
                <w:szCs w:val="28"/>
              </w:rPr>
              <w:t>,</w:t>
            </w:r>
          </w:p>
          <w:p w:rsidR="00925CD0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925CD0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F801FE" w:rsidP="00582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выявление незаконных посевов и очагов произрастания дикорастущих наркосодержащих растений, фактов их незаконного культивирования, а также уничтожение наркосодержащих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FE" w:rsidRPr="00F801FE" w:rsidRDefault="00F801FE" w:rsidP="00F801FE">
            <w:pPr>
              <w:jc w:val="center"/>
              <w:rPr>
                <w:sz w:val="28"/>
                <w:szCs w:val="28"/>
              </w:rPr>
            </w:pPr>
            <w:r w:rsidRPr="00F801FE">
              <w:rPr>
                <w:sz w:val="28"/>
                <w:szCs w:val="28"/>
              </w:rPr>
              <w:t>ОМВД России по Павловскому району,</w:t>
            </w:r>
          </w:p>
          <w:p w:rsidR="00E20CE7" w:rsidRDefault="00F801FE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Павловское РКО, </w:t>
            </w:r>
            <w:r w:rsidR="00582B8B">
              <w:rPr>
                <w:sz w:val="28"/>
                <w:szCs w:val="28"/>
              </w:rPr>
              <w:t>ОМС 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582B8B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582B8B" w:rsidRDefault="00582B8B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124A">
        <w:rPr>
          <w:sz w:val="28"/>
          <w:szCs w:val="28"/>
        </w:rPr>
        <w:t xml:space="preserve">3. Механизм контроля за реализацией </w:t>
      </w:r>
      <w:r w:rsidR="004F70E8">
        <w:rPr>
          <w:sz w:val="28"/>
          <w:szCs w:val="28"/>
        </w:rPr>
        <w:t>Плана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Контроль за реализацией </w:t>
      </w:r>
      <w:r w:rsidR="004F70E8">
        <w:rPr>
          <w:sz w:val="28"/>
          <w:szCs w:val="28"/>
        </w:rPr>
        <w:t>Плана</w:t>
      </w:r>
      <w:r w:rsidRPr="00F5124A">
        <w:rPr>
          <w:sz w:val="28"/>
          <w:szCs w:val="28"/>
        </w:rPr>
        <w:t xml:space="preserve"> приоритетных направлений реализации Стратегии осуществляет антинаркотическая комиссия </w:t>
      </w:r>
      <w:r w:rsidR="004F70E8">
        <w:rPr>
          <w:sz w:val="28"/>
          <w:szCs w:val="28"/>
        </w:rPr>
        <w:t>муниципального образования Павловский район</w:t>
      </w:r>
      <w:r w:rsidRPr="00F5124A">
        <w:rPr>
          <w:sz w:val="28"/>
          <w:szCs w:val="28"/>
        </w:rPr>
        <w:t xml:space="preserve">. 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С целью осуществления контроля за исполнением приоритетных направлений Стратегии исполнителям мер </w:t>
      </w:r>
      <w:r w:rsidR="004F70E8">
        <w:rPr>
          <w:sz w:val="28"/>
          <w:szCs w:val="28"/>
        </w:rPr>
        <w:t xml:space="preserve">Плана </w:t>
      </w:r>
      <w:r w:rsidRPr="00F5124A">
        <w:rPr>
          <w:sz w:val="28"/>
          <w:szCs w:val="28"/>
        </w:rPr>
        <w:t>необходимо: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в срок до </w:t>
      </w:r>
      <w:r w:rsidR="004F70E8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</w:t>
      </w:r>
      <w:r w:rsidRPr="00F5124A">
        <w:rPr>
          <w:sz w:val="28"/>
          <w:szCs w:val="28"/>
        </w:rPr>
        <w:t xml:space="preserve"> 202</w:t>
      </w:r>
      <w:r w:rsidR="00F500E5">
        <w:rPr>
          <w:sz w:val="28"/>
          <w:szCs w:val="28"/>
        </w:rPr>
        <w:t>1</w:t>
      </w:r>
      <w:r w:rsidRPr="00F5124A">
        <w:rPr>
          <w:sz w:val="28"/>
          <w:szCs w:val="28"/>
        </w:rPr>
        <w:t xml:space="preserve"> г., а затем ежегодно, до 2030 года, направлять </w:t>
      </w:r>
      <w:r w:rsidR="00382CFD">
        <w:rPr>
          <w:sz w:val="28"/>
          <w:szCs w:val="28"/>
        </w:rPr>
        <w:t>секретарю антинаркотической комиссии</w:t>
      </w:r>
      <w:r w:rsidR="004F70E8">
        <w:rPr>
          <w:sz w:val="28"/>
          <w:szCs w:val="28"/>
        </w:rPr>
        <w:t xml:space="preserve"> муниципального образования Павловский район </w:t>
      </w:r>
      <w:r w:rsidRPr="00F5124A">
        <w:rPr>
          <w:sz w:val="28"/>
          <w:szCs w:val="28"/>
        </w:rPr>
        <w:t>перечень планируемых мероприятий, направленных на исполнение мер Стратегии;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в срок до </w:t>
      </w:r>
      <w:r w:rsidR="004F70E8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</w:t>
      </w:r>
      <w:r w:rsidRPr="00F5124A">
        <w:rPr>
          <w:sz w:val="28"/>
          <w:szCs w:val="28"/>
        </w:rPr>
        <w:t xml:space="preserve"> 2022 г., а затем ежегодно, до 2031 года, направлять</w:t>
      </w:r>
      <w:r w:rsidR="00382CFD">
        <w:rPr>
          <w:sz w:val="28"/>
          <w:szCs w:val="28"/>
        </w:rPr>
        <w:t xml:space="preserve"> секретарю</w:t>
      </w:r>
      <w:r w:rsidRPr="00F5124A">
        <w:rPr>
          <w:sz w:val="28"/>
          <w:szCs w:val="28"/>
        </w:rPr>
        <w:t xml:space="preserve"> </w:t>
      </w:r>
      <w:r w:rsidR="00D164DC">
        <w:rPr>
          <w:sz w:val="28"/>
          <w:szCs w:val="28"/>
        </w:rPr>
        <w:t>антинаркотической комиссии</w:t>
      </w:r>
      <w:r w:rsidR="004F70E8">
        <w:rPr>
          <w:sz w:val="28"/>
          <w:szCs w:val="28"/>
        </w:rPr>
        <w:t xml:space="preserve"> муниципального образования Павловский район</w:t>
      </w:r>
      <w:r w:rsidRPr="00F5124A">
        <w:rPr>
          <w:sz w:val="28"/>
          <w:szCs w:val="28"/>
        </w:rPr>
        <w:t xml:space="preserve"> отчеты о проведенных мероприятиях по исполнению мер Стратегии. 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>Оценка результатов реализации Стратегии отражается в ежегодном докладе о наркоситуации на территории Краснодарского края, направляемом в Государственный антинаркотический комитет.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В </w:t>
      </w:r>
      <w:r w:rsidR="004F70E8">
        <w:rPr>
          <w:sz w:val="28"/>
          <w:szCs w:val="28"/>
        </w:rPr>
        <w:t>План</w:t>
      </w:r>
      <w:r w:rsidRPr="00F5124A">
        <w:rPr>
          <w:sz w:val="28"/>
          <w:szCs w:val="28"/>
        </w:rPr>
        <w:t xml:space="preserve"> на основании решений краевой антинаркотической комиссии могут вноситься изменения в части изменения </w:t>
      </w:r>
      <w:r w:rsidRPr="00F5124A">
        <w:rPr>
          <w:sz w:val="28"/>
          <w:szCs w:val="28"/>
        </w:rPr>
        <w:lastRenderedPageBreak/>
        <w:t xml:space="preserve">приоритетного направления, задач, мер и исполнителей мер, а также ожидаемых результатов реализации </w:t>
      </w:r>
      <w:r w:rsidR="004F70E8">
        <w:rPr>
          <w:sz w:val="28"/>
          <w:szCs w:val="28"/>
        </w:rPr>
        <w:t>Плана</w:t>
      </w:r>
      <w:r w:rsidRPr="00F5124A">
        <w:rPr>
          <w:sz w:val="28"/>
          <w:szCs w:val="28"/>
        </w:rPr>
        <w:t xml:space="preserve"> с учетом изменения наркообстановки на территории </w:t>
      </w:r>
      <w:r w:rsidR="004F70E8">
        <w:rPr>
          <w:sz w:val="28"/>
          <w:szCs w:val="28"/>
        </w:rPr>
        <w:t>муниципального образования Павловский район</w:t>
      </w:r>
      <w:r w:rsidRPr="00F5124A">
        <w:rPr>
          <w:sz w:val="28"/>
          <w:szCs w:val="28"/>
        </w:rPr>
        <w:t>.</w:t>
      </w:r>
    </w:p>
    <w:p w:rsidR="00DC1513" w:rsidRPr="00DE07B7" w:rsidRDefault="00DC1513" w:rsidP="00DC1513">
      <w:pPr>
        <w:jc w:val="center"/>
        <w:rPr>
          <w:sz w:val="28"/>
          <w:szCs w:val="28"/>
        </w:rPr>
      </w:pP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124A">
        <w:rPr>
          <w:sz w:val="28"/>
          <w:szCs w:val="28"/>
        </w:rPr>
        <w:t xml:space="preserve">4. Ожидаемые результаты реализации </w:t>
      </w:r>
      <w:r w:rsidR="004F70E8">
        <w:rPr>
          <w:sz w:val="28"/>
          <w:szCs w:val="28"/>
        </w:rPr>
        <w:t>Плана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Ожидаемыми результатами реализации </w:t>
      </w:r>
      <w:r w:rsidR="004F70E8">
        <w:rPr>
          <w:sz w:val="28"/>
          <w:szCs w:val="28"/>
        </w:rPr>
        <w:t>Плана</w:t>
      </w:r>
      <w:r w:rsidRPr="00F5124A">
        <w:rPr>
          <w:sz w:val="28"/>
          <w:szCs w:val="28"/>
        </w:rPr>
        <w:t xml:space="preserve"> приоритетных направлений реализации Стратегии государственной антинаркотической политики Российской Федерации на территории </w:t>
      </w:r>
      <w:r w:rsidR="004F70E8">
        <w:rPr>
          <w:sz w:val="28"/>
          <w:szCs w:val="28"/>
        </w:rPr>
        <w:t>муниципального образования Павловский район</w:t>
      </w:r>
      <w:r w:rsidRPr="00F5124A">
        <w:rPr>
          <w:sz w:val="28"/>
          <w:szCs w:val="28"/>
        </w:rPr>
        <w:t xml:space="preserve"> на период до 2030 года (по сравнению с 2019 годом) являются следующие показатели (таблица 2).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24A">
        <w:rPr>
          <w:sz w:val="28"/>
          <w:szCs w:val="28"/>
        </w:rPr>
        <w:t xml:space="preserve">Таблица 2 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2693"/>
        <w:gridCol w:w="1560"/>
        <w:gridCol w:w="2232"/>
      </w:tblGrid>
      <w:tr w:rsidR="00F5124A" w:rsidRPr="00EB2C3A" w:rsidTr="008B62AC">
        <w:tc>
          <w:tcPr>
            <w:tcW w:w="1696" w:type="dxa"/>
            <w:vMerge w:val="restart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Год реализации мероприятий</w:t>
            </w:r>
          </w:p>
        </w:tc>
        <w:tc>
          <w:tcPr>
            <w:tcW w:w="12864" w:type="dxa"/>
            <w:gridSpan w:val="5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F5124A" w:rsidRPr="00EB2C3A" w:rsidTr="008B62AC">
        <w:tc>
          <w:tcPr>
            <w:tcW w:w="1696" w:type="dxa"/>
            <w:vMerge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веществах, на 100 тыс. человек</w:t>
            </w:r>
          </w:p>
        </w:tc>
        <w:tc>
          <w:tcPr>
            <w:tcW w:w="3118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Криминогенность наркомании (соотношение количества наркопотребителей, привлеченных к уголовной ответственности                         и наркопотребителей, привлеченных                           к административной ответственности                      за потребление наркотиков, 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 100 тыс. человек)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Количество случаев отравления наркотиками, в том числе среди несовершеннолетних                    </w:t>
            </w:r>
            <w:proofErr w:type="gramStart"/>
            <w:r w:rsidRPr="00EB2C3A">
              <w:rPr>
                <w:rFonts w:ascii="Times New Roman" w:hAnsi="Times New Roman"/>
              </w:rPr>
              <w:t xml:space="preserve">   (</w:t>
            </w:r>
            <w:proofErr w:type="gramEnd"/>
            <w:r w:rsidRPr="00EB2C3A">
              <w:rPr>
                <w:rFonts w:ascii="Times New Roman" w:hAnsi="Times New Roman"/>
              </w:rPr>
              <w:t>на 100 тыс. человек)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Количество случаев смерти в результате потребления наркотиков (на 100 тыс. человек)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Общая оценка наркоситуации                          на территории </w:t>
            </w:r>
            <w:r w:rsidR="00FD20C8">
              <w:rPr>
                <w:rFonts w:ascii="Times New Roman" w:hAnsi="Times New Roman"/>
              </w:rPr>
              <w:t>Павловского района</w:t>
            </w:r>
            <w:r w:rsidRPr="00EB2C3A">
              <w:rPr>
                <w:rFonts w:ascii="Times New Roman" w:hAnsi="Times New Roman"/>
              </w:rPr>
              <w:t xml:space="preserve"> (по данным системы мониторинга наркоситуации)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5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6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2019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30,68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12,50</w:t>
            </w:r>
          </w:p>
        </w:tc>
        <w:tc>
          <w:tcPr>
            <w:tcW w:w="2693" w:type="dxa"/>
          </w:tcPr>
          <w:p w:rsidR="00F5124A" w:rsidRPr="00EB2C3A" w:rsidRDefault="003A4F4E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F5124A" w:rsidRPr="00EB2C3A" w:rsidRDefault="003A4F4E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2021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2693" w:type="dxa"/>
          </w:tcPr>
          <w:p w:rsidR="00F5124A" w:rsidRPr="00EB2C3A" w:rsidRDefault="00F5124A" w:rsidP="00382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382CF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F5124A" w:rsidRPr="00EB2C3A" w:rsidRDefault="00F5124A" w:rsidP="00D16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  <w:r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2022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2693" w:type="dxa"/>
          </w:tcPr>
          <w:p w:rsidR="00F5124A" w:rsidRPr="00EB2C3A" w:rsidRDefault="00F5124A" w:rsidP="003A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F5124A" w:rsidRPr="00EB2C3A" w:rsidRDefault="00F5124A" w:rsidP="00EB2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  <w:r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2023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2693" w:type="dxa"/>
          </w:tcPr>
          <w:p w:rsidR="00F5124A" w:rsidRPr="00EB2C3A" w:rsidRDefault="00F5124A" w:rsidP="003A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F5124A" w:rsidRPr="00EB2C3A" w:rsidRDefault="00D164DC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F5124A"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2024</w:t>
            </w:r>
          </w:p>
        </w:tc>
        <w:tc>
          <w:tcPr>
            <w:tcW w:w="3261" w:type="dxa"/>
          </w:tcPr>
          <w:p w:rsidR="00F5124A" w:rsidRPr="00EB2C3A" w:rsidRDefault="00FD20C8" w:rsidP="00FD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24,50</w:t>
            </w:r>
          </w:p>
        </w:tc>
        <w:tc>
          <w:tcPr>
            <w:tcW w:w="2693" w:type="dxa"/>
          </w:tcPr>
          <w:p w:rsidR="00F5124A" w:rsidRPr="00EB2C3A" w:rsidRDefault="00F5124A" w:rsidP="003A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F5124A" w:rsidRPr="00EB2C3A" w:rsidRDefault="00D164DC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F5124A"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2025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2026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2027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2028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lastRenderedPageBreak/>
              <w:t>2029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rPr>
          <w:trHeight w:val="151"/>
        </w:trPr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2030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rPr>
          <w:trHeight w:val="525"/>
        </w:trPr>
        <w:tc>
          <w:tcPr>
            <w:tcW w:w="14560" w:type="dxa"/>
            <w:gridSpan w:val="6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ind w:left="-113" w:firstLine="851"/>
              <w:contextualSpacing/>
              <w:jc w:val="both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*В связи с постоянным появлением новых видов психоактивных веществ показатели требуют корректировки в 2024 году на плановый период 2025 – 2030 годов в соответствии с развитием наркообстановки.</w:t>
            </w:r>
          </w:p>
        </w:tc>
      </w:tr>
    </w:tbl>
    <w:p w:rsidR="006A13E4" w:rsidRDefault="006A13E4" w:rsidP="00DC1513">
      <w:pPr>
        <w:rPr>
          <w:sz w:val="28"/>
          <w:szCs w:val="28"/>
        </w:rPr>
      </w:pPr>
    </w:p>
    <w:p w:rsidR="00FD20C8" w:rsidRDefault="00FD20C8" w:rsidP="00DC1513">
      <w:pPr>
        <w:rPr>
          <w:sz w:val="28"/>
          <w:szCs w:val="28"/>
        </w:rPr>
      </w:pPr>
    </w:p>
    <w:p w:rsidR="00FD20C8" w:rsidRPr="00C60D4A" w:rsidRDefault="00FD20C8" w:rsidP="00DC1513">
      <w:pPr>
        <w:rPr>
          <w:sz w:val="28"/>
          <w:szCs w:val="28"/>
        </w:rPr>
      </w:pPr>
    </w:p>
    <w:p w:rsidR="00F76E36" w:rsidRDefault="00FD20C8" w:rsidP="00DC151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6A4D">
        <w:rPr>
          <w:sz w:val="28"/>
          <w:szCs w:val="28"/>
        </w:rPr>
        <w:t>муниципального образования</w:t>
      </w:r>
    </w:p>
    <w:p w:rsidR="00DC1513" w:rsidRPr="00DE07B7" w:rsidRDefault="00FD20C8" w:rsidP="00DC1513">
      <w:pPr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  <w:r w:rsidR="008A6A4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164DC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Б.И.Зуев</w:t>
      </w:r>
      <w:proofErr w:type="spellEnd"/>
      <w:r w:rsidR="00DE263B" w:rsidRPr="00DE07B7">
        <w:rPr>
          <w:sz w:val="28"/>
          <w:szCs w:val="28"/>
        </w:rPr>
        <w:tab/>
      </w:r>
      <w:r w:rsidR="00DE263B" w:rsidRPr="00DE07B7">
        <w:rPr>
          <w:sz w:val="28"/>
          <w:szCs w:val="28"/>
        </w:rPr>
        <w:tab/>
      </w:r>
      <w:r w:rsidR="00DE263B" w:rsidRPr="00DE07B7">
        <w:rPr>
          <w:sz w:val="28"/>
          <w:szCs w:val="28"/>
        </w:rPr>
        <w:tab/>
      </w:r>
      <w:r w:rsidR="00DE263B" w:rsidRPr="00DE07B7">
        <w:rPr>
          <w:sz w:val="28"/>
          <w:szCs w:val="28"/>
        </w:rPr>
        <w:tab/>
      </w:r>
    </w:p>
    <w:sectPr w:rsidR="00DC1513" w:rsidRPr="00DE07B7" w:rsidSect="00FD20C8">
      <w:headerReference w:type="default" r:id="rId8"/>
      <w:pgSz w:w="16838" w:h="11906" w:orient="landscape"/>
      <w:pgMar w:top="1134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C7" w:rsidRDefault="002D2FC7" w:rsidP="00936B1F">
      <w:r>
        <w:separator/>
      </w:r>
    </w:p>
  </w:endnote>
  <w:endnote w:type="continuationSeparator" w:id="0">
    <w:p w:rsidR="002D2FC7" w:rsidRDefault="002D2FC7" w:rsidP="0093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C7" w:rsidRDefault="002D2FC7" w:rsidP="00936B1F">
      <w:r>
        <w:separator/>
      </w:r>
    </w:p>
  </w:footnote>
  <w:footnote w:type="continuationSeparator" w:id="0">
    <w:p w:rsidR="002D2FC7" w:rsidRDefault="002D2FC7" w:rsidP="0093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512477"/>
      <w:docPartObj>
        <w:docPartGallery w:val="Page Numbers (Margins)"/>
        <w:docPartUnique/>
      </w:docPartObj>
    </w:sdtPr>
    <w:sdtEndPr/>
    <w:sdtContent>
      <w:p w:rsidR="0077209E" w:rsidRDefault="0077209E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10251831</wp:posOffset>
                  </wp:positionH>
                  <wp:positionV relativeFrom="margin">
                    <wp:posOffset>2893548</wp:posOffset>
                  </wp:positionV>
                  <wp:extent cx="378069" cy="329565"/>
                  <wp:effectExtent l="0" t="0" r="3175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69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9E" w:rsidRPr="005C2262" w:rsidRDefault="0077209E" w:rsidP="005C2262">
                              <w:r w:rsidRPr="005C2262">
                                <w:fldChar w:fldCharType="begin"/>
                              </w:r>
                              <w:r w:rsidRPr="005C2262">
                                <w:instrText>PAGE   \* MERGEFORMAT</w:instrText>
                              </w:r>
                              <w:r w:rsidRPr="005C2262">
                                <w:fldChar w:fldCharType="separate"/>
                              </w:r>
                              <w:r w:rsidR="00841158">
                                <w:rPr>
                                  <w:noProof/>
                                </w:rPr>
                                <w:t>14</w:t>
                              </w:r>
                              <w:r w:rsidRPr="005C2262"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807.25pt;margin-top:227.85pt;width:29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" o:allowincell="f" stroked="f">
                  <v:textbox style="layout-flow:vertical">
                    <w:txbxContent>
                      <w:p w:rsidR="0077209E" w:rsidRPr="005C2262" w:rsidRDefault="0077209E" w:rsidP="005C2262">
                        <w:r w:rsidRPr="005C2262">
                          <w:fldChar w:fldCharType="begin"/>
                        </w:r>
                        <w:r w:rsidRPr="005C2262">
                          <w:instrText>PAGE   \* MERGEFORMAT</w:instrText>
                        </w:r>
                        <w:r w:rsidRPr="005C2262">
                          <w:fldChar w:fldCharType="separate"/>
                        </w:r>
                        <w:r w:rsidR="00841158">
                          <w:rPr>
                            <w:noProof/>
                          </w:rPr>
                          <w:t>14</w:t>
                        </w:r>
                        <w:r w:rsidRPr="005C2262"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E63C3"/>
    <w:multiLevelType w:val="hybridMultilevel"/>
    <w:tmpl w:val="9FA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13"/>
    <w:rsid w:val="00002986"/>
    <w:rsid w:val="00005794"/>
    <w:rsid w:val="00006E84"/>
    <w:rsid w:val="00011E70"/>
    <w:rsid w:val="00034C47"/>
    <w:rsid w:val="00043B7C"/>
    <w:rsid w:val="00045146"/>
    <w:rsid w:val="00056838"/>
    <w:rsid w:val="0005744A"/>
    <w:rsid w:val="00070A6C"/>
    <w:rsid w:val="000729D9"/>
    <w:rsid w:val="000754BF"/>
    <w:rsid w:val="000807F3"/>
    <w:rsid w:val="000823B4"/>
    <w:rsid w:val="000879E0"/>
    <w:rsid w:val="00090F0C"/>
    <w:rsid w:val="000911AE"/>
    <w:rsid w:val="000A437F"/>
    <w:rsid w:val="000A4536"/>
    <w:rsid w:val="000B2A4F"/>
    <w:rsid w:val="000C3A5B"/>
    <w:rsid w:val="000C5ADC"/>
    <w:rsid w:val="000C77DF"/>
    <w:rsid w:val="000D4998"/>
    <w:rsid w:val="000D7259"/>
    <w:rsid w:val="000E4251"/>
    <w:rsid w:val="000F2D01"/>
    <w:rsid w:val="000F7235"/>
    <w:rsid w:val="00103ED6"/>
    <w:rsid w:val="001163EF"/>
    <w:rsid w:val="001222D9"/>
    <w:rsid w:val="001241D3"/>
    <w:rsid w:val="00125719"/>
    <w:rsid w:val="00126058"/>
    <w:rsid w:val="00126F97"/>
    <w:rsid w:val="001325F7"/>
    <w:rsid w:val="00137719"/>
    <w:rsid w:val="00137AE0"/>
    <w:rsid w:val="00145E2D"/>
    <w:rsid w:val="001568A3"/>
    <w:rsid w:val="00157295"/>
    <w:rsid w:val="00161DFE"/>
    <w:rsid w:val="001775F6"/>
    <w:rsid w:val="0018185F"/>
    <w:rsid w:val="001A4DAF"/>
    <w:rsid w:val="001C4CD3"/>
    <w:rsid w:val="001D2350"/>
    <w:rsid w:val="001D6F41"/>
    <w:rsid w:val="001E1F3C"/>
    <w:rsid w:val="001E74AE"/>
    <w:rsid w:val="001F2B2E"/>
    <w:rsid w:val="001F2F5F"/>
    <w:rsid w:val="001F4C9D"/>
    <w:rsid w:val="00205468"/>
    <w:rsid w:val="00205EDC"/>
    <w:rsid w:val="00216197"/>
    <w:rsid w:val="002201CB"/>
    <w:rsid w:val="00221F4F"/>
    <w:rsid w:val="00223CD8"/>
    <w:rsid w:val="00227817"/>
    <w:rsid w:val="00227F07"/>
    <w:rsid w:val="0024219B"/>
    <w:rsid w:val="00244938"/>
    <w:rsid w:val="00252366"/>
    <w:rsid w:val="002534B0"/>
    <w:rsid w:val="0025794B"/>
    <w:rsid w:val="00266D71"/>
    <w:rsid w:val="00270042"/>
    <w:rsid w:val="00270B40"/>
    <w:rsid w:val="00275343"/>
    <w:rsid w:val="00276677"/>
    <w:rsid w:val="002822F0"/>
    <w:rsid w:val="0028644E"/>
    <w:rsid w:val="00287148"/>
    <w:rsid w:val="002923F3"/>
    <w:rsid w:val="00295503"/>
    <w:rsid w:val="002978DC"/>
    <w:rsid w:val="002B1B50"/>
    <w:rsid w:val="002C36C7"/>
    <w:rsid w:val="002D2FC7"/>
    <w:rsid w:val="002D4A26"/>
    <w:rsid w:val="002E08EC"/>
    <w:rsid w:val="002E5358"/>
    <w:rsid w:val="002F5F5A"/>
    <w:rsid w:val="002F713E"/>
    <w:rsid w:val="0030296F"/>
    <w:rsid w:val="00312EFF"/>
    <w:rsid w:val="00314768"/>
    <w:rsid w:val="0032402E"/>
    <w:rsid w:val="003253E2"/>
    <w:rsid w:val="00355C88"/>
    <w:rsid w:val="00361C76"/>
    <w:rsid w:val="00362769"/>
    <w:rsid w:val="003729C3"/>
    <w:rsid w:val="00382CFD"/>
    <w:rsid w:val="00390D81"/>
    <w:rsid w:val="003A4F4E"/>
    <w:rsid w:val="003B510D"/>
    <w:rsid w:val="003B6500"/>
    <w:rsid w:val="003B6B22"/>
    <w:rsid w:val="003B7DBB"/>
    <w:rsid w:val="003C4FD5"/>
    <w:rsid w:val="003D1BCA"/>
    <w:rsid w:val="003D47F5"/>
    <w:rsid w:val="003E2DB4"/>
    <w:rsid w:val="003E35AA"/>
    <w:rsid w:val="003E4B8B"/>
    <w:rsid w:val="003E4DB4"/>
    <w:rsid w:val="003F5A19"/>
    <w:rsid w:val="003F7FB2"/>
    <w:rsid w:val="00404099"/>
    <w:rsid w:val="00405F7D"/>
    <w:rsid w:val="00422B50"/>
    <w:rsid w:val="004237D9"/>
    <w:rsid w:val="00424A59"/>
    <w:rsid w:val="00426A24"/>
    <w:rsid w:val="00433EEF"/>
    <w:rsid w:val="00436FEF"/>
    <w:rsid w:val="00446E03"/>
    <w:rsid w:val="00463CFA"/>
    <w:rsid w:val="0047097B"/>
    <w:rsid w:val="00470D09"/>
    <w:rsid w:val="0047546E"/>
    <w:rsid w:val="00475E1E"/>
    <w:rsid w:val="00483368"/>
    <w:rsid w:val="004A0B44"/>
    <w:rsid w:val="004A4193"/>
    <w:rsid w:val="004A4973"/>
    <w:rsid w:val="004A4B42"/>
    <w:rsid w:val="004B273E"/>
    <w:rsid w:val="004B2C09"/>
    <w:rsid w:val="004B427E"/>
    <w:rsid w:val="004C1292"/>
    <w:rsid w:val="004C545F"/>
    <w:rsid w:val="004C5E15"/>
    <w:rsid w:val="004D1356"/>
    <w:rsid w:val="004D7DAB"/>
    <w:rsid w:val="004E7D3B"/>
    <w:rsid w:val="004F2300"/>
    <w:rsid w:val="004F70E8"/>
    <w:rsid w:val="004F71F3"/>
    <w:rsid w:val="00500521"/>
    <w:rsid w:val="005013E7"/>
    <w:rsid w:val="00512B28"/>
    <w:rsid w:val="00515FDF"/>
    <w:rsid w:val="005177A8"/>
    <w:rsid w:val="00523869"/>
    <w:rsid w:val="00523E07"/>
    <w:rsid w:val="005303C5"/>
    <w:rsid w:val="00530598"/>
    <w:rsid w:val="00531577"/>
    <w:rsid w:val="005318CB"/>
    <w:rsid w:val="00545171"/>
    <w:rsid w:val="0054586D"/>
    <w:rsid w:val="00550FDB"/>
    <w:rsid w:val="005524E3"/>
    <w:rsid w:val="005535FC"/>
    <w:rsid w:val="00553A99"/>
    <w:rsid w:val="00553FED"/>
    <w:rsid w:val="005646AE"/>
    <w:rsid w:val="00574EDF"/>
    <w:rsid w:val="005777A2"/>
    <w:rsid w:val="00577BFD"/>
    <w:rsid w:val="005813E7"/>
    <w:rsid w:val="00582B8B"/>
    <w:rsid w:val="00586B12"/>
    <w:rsid w:val="00591AC7"/>
    <w:rsid w:val="0059608C"/>
    <w:rsid w:val="00597830"/>
    <w:rsid w:val="005A7F1E"/>
    <w:rsid w:val="005B3386"/>
    <w:rsid w:val="005B7801"/>
    <w:rsid w:val="005C2262"/>
    <w:rsid w:val="005C459D"/>
    <w:rsid w:val="005D5753"/>
    <w:rsid w:val="005D5B4E"/>
    <w:rsid w:val="005E2819"/>
    <w:rsid w:val="005E79E8"/>
    <w:rsid w:val="00610F94"/>
    <w:rsid w:val="00613877"/>
    <w:rsid w:val="00614A8A"/>
    <w:rsid w:val="006151C9"/>
    <w:rsid w:val="0062616E"/>
    <w:rsid w:val="00630104"/>
    <w:rsid w:val="00631623"/>
    <w:rsid w:val="00632161"/>
    <w:rsid w:val="00632347"/>
    <w:rsid w:val="0063262A"/>
    <w:rsid w:val="00636816"/>
    <w:rsid w:val="0063719F"/>
    <w:rsid w:val="00642DDD"/>
    <w:rsid w:val="00643DE4"/>
    <w:rsid w:val="00644519"/>
    <w:rsid w:val="00647BBB"/>
    <w:rsid w:val="0065240A"/>
    <w:rsid w:val="00660885"/>
    <w:rsid w:val="006669E7"/>
    <w:rsid w:val="006677F4"/>
    <w:rsid w:val="00684BE3"/>
    <w:rsid w:val="0068618E"/>
    <w:rsid w:val="006974D7"/>
    <w:rsid w:val="006A13E4"/>
    <w:rsid w:val="006A1A4D"/>
    <w:rsid w:val="006B0915"/>
    <w:rsid w:val="006C283C"/>
    <w:rsid w:val="006C6809"/>
    <w:rsid w:val="006C76C3"/>
    <w:rsid w:val="006E05AF"/>
    <w:rsid w:val="006E164F"/>
    <w:rsid w:val="006F1B5B"/>
    <w:rsid w:val="006F6F23"/>
    <w:rsid w:val="007005C4"/>
    <w:rsid w:val="00722093"/>
    <w:rsid w:val="00723D8C"/>
    <w:rsid w:val="00725914"/>
    <w:rsid w:val="00726340"/>
    <w:rsid w:val="00734C40"/>
    <w:rsid w:val="00744D72"/>
    <w:rsid w:val="00747FC7"/>
    <w:rsid w:val="007657A2"/>
    <w:rsid w:val="0077209E"/>
    <w:rsid w:val="0077789E"/>
    <w:rsid w:val="00780B51"/>
    <w:rsid w:val="00790DBA"/>
    <w:rsid w:val="00792CCC"/>
    <w:rsid w:val="007C21A1"/>
    <w:rsid w:val="007C28F6"/>
    <w:rsid w:val="007C60AE"/>
    <w:rsid w:val="007C6117"/>
    <w:rsid w:val="007D78B4"/>
    <w:rsid w:val="007E53B0"/>
    <w:rsid w:val="007E779E"/>
    <w:rsid w:val="007F2FF2"/>
    <w:rsid w:val="00804CB0"/>
    <w:rsid w:val="00810AF0"/>
    <w:rsid w:val="00813036"/>
    <w:rsid w:val="00822DE9"/>
    <w:rsid w:val="008247FE"/>
    <w:rsid w:val="00836290"/>
    <w:rsid w:val="00841158"/>
    <w:rsid w:val="00843331"/>
    <w:rsid w:val="008466A5"/>
    <w:rsid w:val="0084695A"/>
    <w:rsid w:val="00847AA3"/>
    <w:rsid w:val="00856A74"/>
    <w:rsid w:val="0086474F"/>
    <w:rsid w:val="008761EC"/>
    <w:rsid w:val="00882B61"/>
    <w:rsid w:val="008A0312"/>
    <w:rsid w:val="008A6A4D"/>
    <w:rsid w:val="008B14B8"/>
    <w:rsid w:val="008B62AC"/>
    <w:rsid w:val="008C0665"/>
    <w:rsid w:val="008C1B11"/>
    <w:rsid w:val="008C624E"/>
    <w:rsid w:val="008D7C69"/>
    <w:rsid w:val="008E35C0"/>
    <w:rsid w:val="008E68F9"/>
    <w:rsid w:val="008F66B7"/>
    <w:rsid w:val="00901B6A"/>
    <w:rsid w:val="00914E56"/>
    <w:rsid w:val="009200C3"/>
    <w:rsid w:val="00921600"/>
    <w:rsid w:val="00925CD0"/>
    <w:rsid w:val="00926746"/>
    <w:rsid w:val="009307F2"/>
    <w:rsid w:val="00936B1F"/>
    <w:rsid w:val="00942F7A"/>
    <w:rsid w:val="00950B45"/>
    <w:rsid w:val="00951160"/>
    <w:rsid w:val="009515ED"/>
    <w:rsid w:val="00952237"/>
    <w:rsid w:val="0095379C"/>
    <w:rsid w:val="00953858"/>
    <w:rsid w:val="009634F4"/>
    <w:rsid w:val="00967CA0"/>
    <w:rsid w:val="009917D9"/>
    <w:rsid w:val="00994414"/>
    <w:rsid w:val="009964E3"/>
    <w:rsid w:val="009A3E66"/>
    <w:rsid w:val="009A6BA0"/>
    <w:rsid w:val="009C016E"/>
    <w:rsid w:val="009C1279"/>
    <w:rsid w:val="009C1FBE"/>
    <w:rsid w:val="009C62D4"/>
    <w:rsid w:val="009C6399"/>
    <w:rsid w:val="009D025A"/>
    <w:rsid w:val="009D51AA"/>
    <w:rsid w:val="009D5BFB"/>
    <w:rsid w:val="009E1676"/>
    <w:rsid w:val="009E1EA2"/>
    <w:rsid w:val="009E6115"/>
    <w:rsid w:val="009E6E52"/>
    <w:rsid w:val="009E7EDF"/>
    <w:rsid w:val="009F0B06"/>
    <w:rsid w:val="009F109F"/>
    <w:rsid w:val="009F10DD"/>
    <w:rsid w:val="009F5273"/>
    <w:rsid w:val="00A023ED"/>
    <w:rsid w:val="00A074A0"/>
    <w:rsid w:val="00A220A1"/>
    <w:rsid w:val="00A27590"/>
    <w:rsid w:val="00A30847"/>
    <w:rsid w:val="00A30FF3"/>
    <w:rsid w:val="00A318A0"/>
    <w:rsid w:val="00A34AB6"/>
    <w:rsid w:val="00A35047"/>
    <w:rsid w:val="00A356D1"/>
    <w:rsid w:val="00A403DF"/>
    <w:rsid w:val="00A408C0"/>
    <w:rsid w:val="00A419F7"/>
    <w:rsid w:val="00A470D4"/>
    <w:rsid w:val="00A53D65"/>
    <w:rsid w:val="00A567F7"/>
    <w:rsid w:val="00A6057B"/>
    <w:rsid w:val="00A61BE8"/>
    <w:rsid w:val="00A62186"/>
    <w:rsid w:val="00A6313A"/>
    <w:rsid w:val="00A70971"/>
    <w:rsid w:val="00A77509"/>
    <w:rsid w:val="00AA585D"/>
    <w:rsid w:val="00AA5AF9"/>
    <w:rsid w:val="00AA78C4"/>
    <w:rsid w:val="00AB3B00"/>
    <w:rsid w:val="00AC67C7"/>
    <w:rsid w:val="00AC69CD"/>
    <w:rsid w:val="00AF246E"/>
    <w:rsid w:val="00AF32B2"/>
    <w:rsid w:val="00AF34D1"/>
    <w:rsid w:val="00B05ECE"/>
    <w:rsid w:val="00B079BA"/>
    <w:rsid w:val="00B16886"/>
    <w:rsid w:val="00B26A69"/>
    <w:rsid w:val="00B31FED"/>
    <w:rsid w:val="00B33024"/>
    <w:rsid w:val="00B460F0"/>
    <w:rsid w:val="00B476EF"/>
    <w:rsid w:val="00B51B9B"/>
    <w:rsid w:val="00B53B67"/>
    <w:rsid w:val="00B70C45"/>
    <w:rsid w:val="00B72D95"/>
    <w:rsid w:val="00B9010F"/>
    <w:rsid w:val="00B90D8E"/>
    <w:rsid w:val="00B919CF"/>
    <w:rsid w:val="00BA28B0"/>
    <w:rsid w:val="00BA5EFA"/>
    <w:rsid w:val="00BB71B3"/>
    <w:rsid w:val="00BC3CDD"/>
    <w:rsid w:val="00BD5C49"/>
    <w:rsid w:val="00BE1E35"/>
    <w:rsid w:val="00BE41F7"/>
    <w:rsid w:val="00BF0545"/>
    <w:rsid w:val="00C01EDA"/>
    <w:rsid w:val="00C0681B"/>
    <w:rsid w:val="00C11BE8"/>
    <w:rsid w:val="00C11CC1"/>
    <w:rsid w:val="00C13790"/>
    <w:rsid w:val="00C14940"/>
    <w:rsid w:val="00C355FC"/>
    <w:rsid w:val="00C37E17"/>
    <w:rsid w:val="00C46F35"/>
    <w:rsid w:val="00C53D58"/>
    <w:rsid w:val="00C60D4A"/>
    <w:rsid w:val="00C616C0"/>
    <w:rsid w:val="00C62A5E"/>
    <w:rsid w:val="00C72F53"/>
    <w:rsid w:val="00C73F9B"/>
    <w:rsid w:val="00C84AC7"/>
    <w:rsid w:val="00C8579B"/>
    <w:rsid w:val="00CA282E"/>
    <w:rsid w:val="00CB2860"/>
    <w:rsid w:val="00CC1983"/>
    <w:rsid w:val="00CC7711"/>
    <w:rsid w:val="00CD74AB"/>
    <w:rsid w:val="00CE404C"/>
    <w:rsid w:val="00CE4C37"/>
    <w:rsid w:val="00CF01D1"/>
    <w:rsid w:val="00CF2E16"/>
    <w:rsid w:val="00CF416B"/>
    <w:rsid w:val="00CF6D43"/>
    <w:rsid w:val="00D164DC"/>
    <w:rsid w:val="00D17490"/>
    <w:rsid w:val="00D22B34"/>
    <w:rsid w:val="00D40FAD"/>
    <w:rsid w:val="00D52AA2"/>
    <w:rsid w:val="00D844D5"/>
    <w:rsid w:val="00D8720B"/>
    <w:rsid w:val="00D9665F"/>
    <w:rsid w:val="00DA5CAD"/>
    <w:rsid w:val="00DA6644"/>
    <w:rsid w:val="00DB251B"/>
    <w:rsid w:val="00DB5059"/>
    <w:rsid w:val="00DC092F"/>
    <w:rsid w:val="00DC1513"/>
    <w:rsid w:val="00DC3B48"/>
    <w:rsid w:val="00DC64EB"/>
    <w:rsid w:val="00DD75AC"/>
    <w:rsid w:val="00DE07B7"/>
    <w:rsid w:val="00DE263B"/>
    <w:rsid w:val="00DE38AF"/>
    <w:rsid w:val="00DE71E1"/>
    <w:rsid w:val="00E030CD"/>
    <w:rsid w:val="00E141DA"/>
    <w:rsid w:val="00E17440"/>
    <w:rsid w:val="00E2058C"/>
    <w:rsid w:val="00E20CE7"/>
    <w:rsid w:val="00E21698"/>
    <w:rsid w:val="00E22CAF"/>
    <w:rsid w:val="00E22D55"/>
    <w:rsid w:val="00E25428"/>
    <w:rsid w:val="00E26E6B"/>
    <w:rsid w:val="00E36610"/>
    <w:rsid w:val="00E51E78"/>
    <w:rsid w:val="00E54951"/>
    <w:rsid w:val="00E567ED"/>
    <w:rsid w:val="00E604E2"/>
    <w:rsid w:val="00E81BBC"/>
    <w:rsid w:val="00E84A04"/>
    <w:rsid w:val="00E91848"/>
    <w:rsid w:val="00E94B1A"/>
    <w:rsid w:val="00E96FD1"/>
    <w:rsid w:val="00EA79F4"/>
    <w:rsid w:val="00EB2C3A"/>
    <w:rsid w:val="00EC4870"/>
    <w:rsid w:val="00EC7459"/>
    <w:rsid w:val="00ED0361"/>
    <w:rsid w:val="00ED0EF2"/>
    <w:rsid w:val="00ED108F"/>
    <w:rsid w:val="00ED6381"/>
    <w:rsid w:val="00EF7D57"/>
    <w:rsid w:val="00F022B8"/>
    <w:rsid w:val="00F101FB"/>
    <w:rsid w:val="00F14C53"/>
    <w:rsid w:val="00F14E04"/>
    <w:rsid w:val="00F150BF"/>
    <w:rsid w:val="00F24EF7"/>
    <w:rsid w:val="00F267D7"/>
    <w:rsid w:val="00F432F5"/>
    <w:rsid w:val="00F500E5"/>
    <w:rsid w:val="00F5124A"/>
    <w:rsid w:val="00F61E3F"/>
    <w:rsid w:val="00F6401E"/>
    <w:rsid w:val="00F651ED"/>
    <w:rsid w:val="00F71162"/>
    <w:rsid w:val="00F711A1"/>
    <w:rsid w:val="00F76D57"/>
    <w:rsid w:val="00F76E36"/>
    <w:rsid w:val="00F7784A"/>
    <w:rsid w:val="00F801FE"/>
    <w:rsid w:val="00F86334"/>
    <w:rsid w:val="00FA295D"/>
    <w:rsid w:val="00FB029B"/>
    <w:rsid w:val="00FB1918"/>
    <w:rsid w:val="00FB2218"/>
    <w:rsid w:val="00FB33BA"/>
    <w:rsid w:val="00FB34FB"/>
    <w:rsid w:val="00FB5EBD"/>
    <w:rsid w:val="00FD0552"/>
    <w:rsid w:val="00FD20C8"/>
    <w:rsid w:val="00FD78B3"/>
    <w:rsid w:val="00FE1CCA"/>
    <w:rsid w:val="00FE307F"/>
    <w:rsid w:val="00FE4422"/>
    <w:rsid w:val="00FF1C95"/>
    <w:rsid w:val="00FF1F4C"/>
    <w:rsid w:val="00FF28FD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41D11C-9E45-4C05-8048-8D8A5A8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36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36B1F"/>
    <w:rPr>
      <w:sz w:val="24"/>
      <w:szCs w:val="24"/>
    </w:rPr>
  </w:style>
  <w:style w:type="paragraph" w:styleId="a6">
    <w:name w:val="footer"/>
    <w:basedOn w:val="a"/>
    <w:link w:val="a7"/>
    <w:uiPriority w:val="99"/>
    <w:rsid w:val="00936B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36B1F"/>
    <w:rPr>
      <w:sz w:val="24"/>
      <w:szCs w:val="24"/>
    </w:rPr>
  </w:style>
  <w:style w:type="paragraph" w:styleId="2">
    <w:name w:val="Body Text Indent 2"/>
    <w:basedOn w:val="a"/>
    <w:link w:val="20"/>
    <w:rsid w:val="0062616E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62616E"/>
    <w:rPr>
      <w:sz w:val="28"/>
    </w:rPr>
  </w:style>
  <w:style w:type="paragraph" w:customStyle="1" w:styleId="Eaaaao1">
    <w:name w:val="Eaaa?ao1"/>
    <w:basedOn w:val="a"/>
    <w:rsid w:val="00126058"/>
    <w:pPr>
      <w:widowControl w:val="0"/>
      <w:jc w:val="both"/>
    </w:pPr>
    <w:rPr>
      <w:rFonts w:ascii="a_Timer" w:hAnsi="a_Timer"/>
      <w:szCs w:val="20"/>
      <w:lang w:val="en-US"/>
    </w:rPr>
  </w:style>
  <w:style w:type="paragraph" w:styleId="21">
    <w:name w:val="Quote"/>
    <w:basedOn w:val="a"/>
    <w:next w:val="a"/>
    <w:link w:val="22"/>
    <w:uiPriority w:val="29"/>
    <w:qFormat/>
    <w:rsid w:val="009634F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634F4"/>
    <w:rPr>
      <w:i/>
      <w:iCs/>
      <w:color w:val="000000"/>
      <w:sz w:val="24"/>
      <w:szCs w:val="24"/>
    </w:rPr>
  </w:style>
  <w:style w:type="paragraph" w:styleId="a8">
    <w:name w:val="Balloon Text"/>
    <w:basedOn w:val="a"/>
    <w:link w:val="a9"/>
    <w:rsid w:val="00DC3B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C3B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604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F512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0CE7"/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74B4-77A0-4953-9333-4488A5A8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?</Company>
  <LinksUpToDate>false</LinksUpToDate>
  <CharactersWithSpaces>20976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?</dc:creator>
  <cp:keywords/>
  <dc:description/>
  <cp:lastModifiedBy>Елена</cp:lastModifiedBy>
  <cp:revision>4</cp:revision>
  <cp:lastPrinted>2022-02-01T12:22:00Z</cp:lastPrinted>
  <dcterms:created xsi:type="dcterms:W3CDTF">2022-02-01T12:26:00Z</dcterms:created>
  <dcterms:modified xsi:type="dcterms:W3CDTF">2022-03-17T12:56:00Z</dcterms:modified>
</cp:coreProperties>
</file>