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236" w:rsidRPr="000E741A" w:rsidRDefault="006D0236" w:rsidP="000E741A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2A2791">
        <w:rPr>
          <w:rFonts w:ascii="Times New Roman" w:hAnsi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http://www.heraldicum.ru/russia/subjects/towns/images/sredchel.gif" style="width:78pt;height:78pt;visibility:visible">
            <v:imagedata r:id="rId5" o:title=""/>
          </v:shape>
        </w:pict>
      </w:r>
    </w:p>
    <w:p w:rsidR="006D0236" w:rsidRPr="000E741A" w:rsidRDefault="006D0236" w:rsidP="000E741A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E741A">
        <w:rPr>
          <w:rFonts w:ascii="Times New Roman" w:hAnsi="Times New Roman"/>
          <w:b/>
          <w:sz w:val="28"/>
          <w:szCs w:val="28"/>
        </w:rPr>
        <w:t xml:space="preserve">АДМИНИСТРАЦИЯ СРЕДНЕЧЕЛБАССКОГО </w:t>
      </w:r>
    </w:p>
    <w:p w:rsidR="006D0236" w:rsidRPr="000E741A" w:rsidRDefault="006D0236" w:rsidP="000E741A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E741A">
        <w:rPr>
          <w:rFonts w:ascii="Times New Roman" w:hAnsi="Times New Roman"/>
          <w:b/>
          <w:sz w:val="28"/>
          <w:szCs w:val="28"/>
        </w:rPr>
        <w:t>СЕЛЬСКОГО ПОСЕЛЕНИЯ ПАВЛОВСКОГО РАЙОНА</w:t>
      </w:r>
    </w:p>
    <w:p w:rsidR="006D0236" w:rsidRPr="000E741A" w:rsidRDefault="006D0236" w:rsidP="000E74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0236" w:rsidRPr="000E741A" w:rsidRDefault="006D0236" w:rsidP="000E741A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0E741A">
        <w:rPr>
          <w:rFonts w:ascii="Times New Roman" w:hAnsi="Times New Roman"/>
          <w:b/>
          <w:sz w:val="32"/>
          <w:szCs w:val="32"/>
        </w:rPr>
        <w:t>ПОСТАНОВЛЕНИЕ</w:t>
      </w:r>
    </w:p>
    <w:p w:rsidR="006D0236" w:rsidRPr="000E741A" w:rsidRDefault="006D0236" w:rsidP="000E741A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</w:p>
    <w:p w:rsidR="006D0236" w:rsidRPr="000E741A" w:rsidRDefault="006D0236" w:rsidP="000E741A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17 февраля 2022г.</w:t>
      </w:r>
      <w:r w:rsidRPr="000E741A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№  18</w:t>
      </w:r>
    </w:p>
    <w:p w:rsidR="006D0236" w:rsidRPr="000E741A" w:rsidRDefault="006D0236" w:rsidP="000E741A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0E741A">
        <w:rPr>
          <w:rFonts w:ascii="Times New Roman" w:hAnsi="Times New Roman"/>
          <w:sz w:val="28"/>
          <w:szCs w:val="28"/>
        </w:rPr>
        <w:t xml:space="preserve">                                                   поселок Октябрьский</w:t>
      </w:r>
    </w:p>
    <w:p w:rsidR="006D0236" w:rsidRPr="00DD5EFC" w:rsidRDefault="006D0236" w:rsidP="00165B1F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6D0236" w:rsidRPr="007C696E" w:rsidRDefault="006D0236" w:rsidP="00165B1F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F76C5F">
        <w:rPr>
          <w:rFonts w:ascii="Times New Roman" w:hAnsi="Times New Roman"/>
          <w:b/>
          <w:bCs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 xml:space="preserve">б отмене отдельных постановлений администрации Среднечелбасского сельского поселения </w:t>
      </w:r>
    </w:p>
    <w:p w:rsidR="006D0236" w:rsidRDefault="006D0236" w:rsidP="00165B1F">
      <w:pPr>
        <w:spacing w:after="0" w:line="240" w:lineRule="auto"/>
        <w:ind w:firstLine="851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6D0236" w:rsidRPr="00DD5EFC" w:rsidRDefault="006D0236" w:rsidP="00250998">
      <w:pPr>
        <w:spacing w:after="0" w:line="240" w:lineRule="auto"/>
        <w:ind w:firstLine="851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6D0236" w:rsidRPr="00C52012" w:rsidRDefault="006D0236" w:rsidP="00C52012">
      <w:pPr>
        <w:spacing w:after="0" w:line="240" w:lineRule="auto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целях приведения нормативных правовых актов администрации Среднечелбасского сельского поселения Павловского района в соответствии с действующим законодательством Российской Федерации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, постановляю:</w:t>
      </w:r>
    </w:p>
    <w:p w:rsidR="006D0236" w:rsidRPr="005E4885" w:rsidRDefault="006D0236" w:rsidP="005E4885">
      <w:pPr>
        <w:pStyle w:val="ListParagraph"/>
        <w:numPr>
          <w:ilvl w:val="0"/>
          <w:numId w:val="7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E4885">
        <w:rPr>
          <w:rFonts w:ascii="Times New Roman" w:hAnsi="Times New Roman"/>
          <w:bCs/>
          <w:sz w:val="28"/>
          <w:szCs w:val="28"/>
        </w:rPr>
        <w:t>Признать утратившими силу:</w:t>
      </w:r>
    </w:p>
    <w:p w:rsidR="006D0236" w:rsidRDefault="006D0236" w:rsidP="009C451B">
      <w:pPr>
        <w:keepNext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п</w:t>
      </w:r>
      <w:r w:rsidRPr="008F73FE">
        <w:rPr>
          <w:rFonts w:ascii="Times New Roman" w:hAnsi="Times New Roman"/>
          <w:bCs/>
          <w:sz w:val="28"/>
          <w:szCs w:val="28"/>
        </w:rPr>
        <w:t>останов</w:t>
      </w:r>
      <w:r>
        <w:rPr>
          <w:rFonts w:ascii="Times New Roman" w:hAnsi="Times New Roman"/>
          <w:bCs/>
          <w:sz w:val="28"/>
          <w:szCs w:val="28"/>
        </w:rPr>
        <w:t>ление администрации Среднечелбасского</w:t>
      </w:r>
      <w:r w:rsidRPr="008F73FE">
        <w:rPr>
          <w:rFonts w:ascii="Times New Roman" w:hAnsi="Times New Roman"/>
          <w:bCs/>
          <w:sz w:val="28"/>
          <w:szCs w:val="28"/>
        </w:rPr>
        <w:t xml:space="preserve"> сельского поселения Павловского района</w:t>
      </w:r>
      <w:r>
        <w:rPr>
          <w:rFonts w:ascii="Times New Roman" w:hAnsi="Times New Roman"/>
          <w:bCs/>
          <w:sz w:val="28"/>
          <w:szCs w:val="28"/>
        </w:rPr>
        <w:t xml:space="preserve"> от 23 декабря 2021г. № 167</w:t>
      </w:r>
      <w:r w:rsidRPr="007C696E">
        <w:rPr>
          <w:rFonts w:ascii="Times New Roman" w:hAnsi="Times New Roman"/>
          <w:bCs/>
          <w:sz w:val="28"/>
          <w:szCs w:val="28"/>
        </w:rPr>
        <w:t xml:space="preserve"> «</w:t>
      </w:r>
      <w:r w:rsidRPr="009C451B">
        <w:rPr>
          <w:rFonts w:ascii="Times New Roman" w:hAnsi="Times New Roman"/>
          <w:sz w:val="28"/>
          <w:szCs w:val="28"/>
        </w:rPr>
        <w:t>О внесении изменений в постановление администрации Среднечелбасского сельского поселения Павловского района от 25 мая 2018 года № 83 «Об утверждении административного регламента  предоставления муниципальной услуги «</w:t>
      </w:r>
      <w:r w:rsidRPr="009C451B">
        <w:rPr>
          <w:rFonts w:ascii="Times New Roman" w:hAnsi="Times New Roman"/>
          <w:color w:val="000000"/>
          <w:sz w:val="28"/>
          <w:szCs w:val="28"/>
        </w:rPr>
        <w:t>Предоставление муниципального имущества в аренду или безвозмездное пользование без проведения торгов</w:t>
      </w:r>
      <w:r w:rsidRPr="009C451B">
        <w:rPr>
          <w:rFonts w:ascii="Times New Roman" w:hAnsi="Times New Roman"/>
          <w:sz w:val="28"/>
          <w:szCs w:val="28"/>
        </w:rPr>
        <w:t>»</w:t>
      </w:r>
    </w:p>
    <w:p w:rsidR="006D0236" w:rsidRPr="009C451B" w:rsidRDefault="006D0236" w:rsidP="009C451B">
      <w:pPr>
        <w:keepNext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bCs/>
          <w:sz w:val="28"/>
          <w:szCs w:val="28"/>
        </w:rPr>
        <w:t xml:space="preserve">   п</w:t>
      </w:r>
      <w:r w:rsidRPr="008F73FE">
        <w:rPr>
          <w:rFonts w:ascii="Times New Roman" w:hAnsi="Times New Roman"/>
          <w:bCs/>
          <w:sz w:val="28"/>
          <w:szCs w:val="28"/>
        </w:rPr>
        <w:t>останов</w:t>
      </w:r>
      <w:r>
        <w:rPr>
          <w:rFonts w:ascii="Times New Roman" w:hAnsi="Times New Roman"/>
          <w:bCs/>
          <w:sz w:val="28"/>
          <w:szCs w:val="28"/>
        </w:rPr>
        <w:t>ление администрации Среднечелбасского</w:t>
      </w:r>
      <w:r w:rsidRPr="008F73FE">
        <w:rPr>
          <w:rFonts w:ascii="Times New Roman" w:hAnsi="Times New Roman"/>
          <w:bCs/>
          <w:sz w:val="28"/>
          <w:szCs w:val="28"/>
        </w:rPr>
        <w:t xml:space="preserve"> сельского поселения Павловского района</w:t>
      </w:r>
      <w:r>
        <w:rPr>
          <w:rFonts w:ascii="Times New Roman" w:hAnsi="Times New Roman"/>
          <w:bCs/>
          <w:sz w:val="28"/>
          <w:szCs w:val="28"/>
        </w:rPr>
        <w:t xml:space="preserve"> от 23 декабря 2021г. № 168 «</w:t>
      </w:r>
      <w:r w:rsidRPr="009C451B">
        <w:rPr>
          <w:rFonts w:ascii="Times New Roman" w:hAnsi="Times New Roman"/>
          <w:sz w:val="28"/>
          <w:szCs w:val="28"/>
        </w:rPr>
        <w:t>О внесении изменений в постановление администрации Среднечелбасского сельского поселения Павловского района от 24 декабря 2015 года № 170 «Об утверждении административного регламента  предоставления администрацией Среднечелбасского сельского поселения Павловского района муниципальной услуги  «Выдача  разрешений на вступление в брак лицам, достигшим возраста шестнадцати лет»</w:t>
      </w:r>
    </w:p>
    <w:p w:rsidR="006D0236" w:rsidRPr="00DD5EFC" w:rsidRDefault="006D0236" w:rsidP="005E488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2. </w:t>
      </w:r>
      <w:r w:rsidRPr="00DD5EFC">
        <w:rPr>
          <w:rFonts w:ascii="Times New Roman" w:hAnsi="Times New Roman"/>
          <w:bCs/>
          <w:sz w:val="28"/>
          <w:szCs w:val="28"/>
        </w:rPr>
        <w:t>Контроль за выполнением настоящего постановления оставляю за собой.</w:t>
      </w:r>
    </w:p>
    <w:p w:rsidR="006D0236" w:rsidRPr="00924AD8" w:rsidRDefault="006D0236" w:rsidP="005E48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D5EFC">
        <w:rPr>
          <w:rFonts w:ascii="Times New Roman" w:hAnsi="Times New Roman"/>
          <w:bCs/>
          <w:sz w:val="28"/>
          <w:szCs w:val="28"/>
        </w:rPr>
        <w:t>3.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24AD8">
        <w:rPr>
          <w:rFonts w:ascii="Times New Roman" w:hAnsi="Times New Roman"/>
          <w:bCs/>
          <w:sz w:val="28"/>
          <w:szCs w:val="28"/>
        </w:rPr>
        <w:t>Постановление вступает в силу со дня его</w:t>
      </w:r>
      <w:r>
        <w:rPr>
          <w:rFonts w:ascii="Times New Roman" w:hAnsi="Times New Roman"/>
          <w:bCs/>
          <w:sz w:val="28"/>
          <w:szCs w:val="28"/>
        </w:rPr>
        <w:t xml:space="preserve"> официального обнародования.</w:t>
      </w:r>
    </w:p>
    <w:p w:rsidR="006D0236" w:rsidRDefault="006D0236" w:rsidP="00165B1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D0236" w:rsidRDefault="006D0236" w:rsidP="00165B1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D0236" w:rsidRDefault="006D0236" w:rsidP="00165B1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D0236" w:rsidRDefault="006D0236" w:rsidP="00165B1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</w:t>
      </w:r>
      <w:r w:rsidRPr="00DD5EFC">
        <w:rPr>
          <w:rFonts w:ascii="Times New Roman" w:hAnsi="Times New Roman"/>
          <w:bCs/>
          <w:sz w:val="28"/>
          <w:szCs w:val="28"/>
        </w:rPr>
        <w:t>лав</w:t>
      </w:r>
      <w:r>
        <w:rPr>
          <w:rFonts w:ascii="Times New Roman" w:hAnsi="Times New Roman"/>
          <w:bCs/>
          <w:sz w:val="28"/>
          <w:szCs w:val="28"/>
        </w:rPr>
        <w:t>а Среднечелбасского</w:t>
      </w:r>
      <w:r w:rsidRPr="00DD5EFC">
        <w:rPr>
          <w:rFonts w:ascii="Times New Roman" w:hAnsi="Times New Roman"/>
          <w:bCs/>
          <w:sz w:val="28"/>
          <w:szCs w:val="28"/>
        </w:rPr>
        <w:t xml:space="preserve"> сельского </w:t>
      </w:r>
    </w:p>
    <w:p w:rsidR="006D0236" w:rsidRPr="00DD5EFC" w:rsidRDefault="006D0236" w:rsidP="00165B1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поселения Павловского </w:t>
      </w:r>
      <w:r w:rsidRPr="00DD5EFC">
        <w:rPr>
          <w:rFonts w:ascii="Times New Roman" w:hAnsi="Times New Roman"/>
          <w:bCs/>
          <w:sz w:val="28"/>
          <w:szCs w:val="28"/>
        </w:rPr>
        <w:t xml:space="preserve">района                  </w:t>
      </w:r>
      <w:r>
        <w:rPr>
          <w:rFonts w:ascii="Times New Roman" w:hAnsi="Times New Roman"/>
          <w:bCs/>
          <w:sz w:val="28"/>
          <w:szCs w:val="28"/>
        </w:rPr>
        <w:t xml:space="preserve">           </w:t>
      </w:r>
      <w:r w:rsidRPr="00DD5EFC">
        <w:rPr>
          <w:rFonts w:ascii="Times New Roman" w:hAnsi="Times New Roman"/>
          <w:bCs/>
          <w:sz w:val="28"/>
          <w:szCs w:val="28"/>
        </w:rPr>
        <w:t xml:space="preserve">                 </w:t>
      </w:r>
      <w:r>
        <w:rPr>
          <w:rFonts w:ascii="Times New Roman" w:hAnsi="Times New Roman"/>
          <w:bCs/>
          <w:sz w:val="28"/>
          <w:szCs w:val="28"/>
        </w:rPr>
        <w:t xml:space="preserve">      </w:t>
      </w:r>
      <w:r w:rsidRPr="00DD5EFC">
        <w:rPr>
          <w:rFonts w:ascii="Times New Roman" w:hAnsi="Times New Roman"/>
          <w:bCs/>
          <w:sz w:val="28"/>
          <w:szCs w:val="28"/>
        </w:rPr>
        <w:t xml:space="preserve">         </w:t>
      </w:r>
      <w:r>
        <w:rPr>
          <w:rFonts w:ascii="Times New Roman" w:hAnsi="Times New Roman"/>
          <w:bCs/>
          <w:sz w:val="28"/>
          <w:szCs w:val="28"/>
        </w:rPr>
        <w:t>В.А.Жук</w:t>
      </w:r>
    </w:p>
    <w:p w:rsidR="006D0236" w:rsidRPr="00DD5EFC" w:rsidRDefault="006D0236" w:rsidP="00250998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</w:p>
    <w:p w:rsidR="006D0236" w:rsidRPr="00DD5EFC" w:rsidRDefault="006D0236" w:rsidP="00250998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6D0236" w:rsidRPr="00DD5EFC" w:rsidSect="003A40EF">
      <w:pgSz w:w="11906" w:h="16838"/>
      <w:pgMar w:top="39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F4E92"/>
    <w:multiLevelType w:val="hybridMultilevel"/>
    <w:tmpl w:val="17149EC2"/>
    <w:lvl w:ilvl="0" w:tplc="A6AE0F9C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17233D56"/>
    <w:multiLevelType w:val="hybridMultilevel"/>
    <w:tmpl w:val="DAE632F8"/>
    <w:lvl w:ilvl="0" w:tplc="B0D461D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>
    <w:nsid w:val="27047DD0"/>
    <w:multiLevelType w:val="hybridMultilevel"/>
    <w:tmpl w:val="F3828A6E"/>
    <w:lvl w:ilvl="0" w:tplc="04190011">
      <w:start w:val="1"/>
      <w:numFmt w:val="decimal"/>
      <w:lvlText w:val="%1)"/>
      <w:lvlJc w:val="left"/>
      <w:pPr>
        <w:ind w:left="229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01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3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45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17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89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1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3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051" w:hanging="180"/>
      </w:pPr>
      <w:rPr>
        <w:rFonts w:cs="Times New Roman"/>
      </w:rPr>
    </w:lvl>
  </w:abstractNum>
  <w:abstractNum w:abstractNumId="3">
    <w:nsid w:val="37EF10A9"/>
    <w:multiLevelType w:val="hybridMultilevel"/>
    <w:tmpl w:val="98F21C4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>
    <w:nsid w:val="4B94400F"/>
    <w:multiLevelType w:val="hybridMultilevel"/>
    <w:tmpl w:val="E42AAE10"/>
    <w:lvl w:ilvl="0" w:tplc="0A34E1E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657C0B1E"/>
    <w:multiLevelType w:val="hybridMultilevel"/>
    <w:tmpl w:val="2B4089CA"/>
    <w:lvl w:ilvl="0" w:tplc="4202D4D2">
      <w:start w:val="1"/>
      <w:numFmt w:val="decimal"/>
      <w:lvlText w:val="%1."/>
      <w:lvlJc w:val="left"/>
      <w:pPr>
        <w:ind w:left="13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  <w:rPr>
        <w:rFonts w:cs="Times New Roman"/>
      </w:rPr>
    </w:lvl>
  </w:abstractNum>
  <w:abstractNum w:abstractNumId="6">
    <w:nsid w:val="73FC6861"/>
    <w:multiLevelType w:val="hybridMultilevel"/>
    <w:tmpl w:val="7E96C9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47F6"/>
    <w:rsid w:val="00025522"/>
    <w:rsid w:val="000341AB"/>
    <w:rsid w:val="000570F0"/>
    <w:rsid w:val="00065A3A"/>
    <w:rsid w:val="000E1807"/>
    <w:rsid w:val="000E66F0"/>
    <w:rsid w:val="000E741A"/>
    <w:rsid w:val="0010468A"/>
    <w:rsid w:val="00137954"/>
    <w:rsid w:val="001643E8"/>
    <w:rsid w:val="00165B1F"/>
    <w:rsid w:val="001E78A4"/>
    <w:rsid w:val="00200834"/>
    <w:rsid w:val="00215371"/>
    <w:rsid w:val="00223B22"/>
    <w:rsid w:val="00231F11"/>
    <w:rsid w:val="002432EA"/>
    <w:rsid w:val="00250998"/>
    <w:rsid w:val="002A2791"/>
    <w:rsid w:val="002A7C6F"/>
    <w:rsid w:val="0030025E"/>
    <w:rsid w:val="00331B25"/>
    <w:rsid w:val="00334BD9"/>
    <w:rsid w:val="003548A0"/>
    <w:rsid w:val="00373E42"/>
    <w:rsid w:val="003A03B7"/>
    <w:rsid w:val="003A40EF"/>
    <w:rsid w:val="003A7AF8"/>
    <w:rsid w:val="003C400A"/>
    <w:rsid w:val="003C710C"/>
    <w:rsid w:val="003D1795"/>
    <w:rsid w:val="00430A0A"/>
    <w:rsid w:val="0043789C"/>
    <w:rsid w:val="004645C6"/>
    <w:rsid w:val="0047081C"/>
    <w:rsid w:val="0047635F"/>
    <w:rsid w:val="00495F73"/>
    <w:rsid w:val="004A662A"/>
    <w:rsid w:val="00516504"/>
    <w:rsid w:val="0053599A"/>
    <w:rsid w:val="005644A0"/>
    <w:rsid w:val="00584812"/>
    <w:rsid w:val="005A528D"/>
    <w:rsid w:val="005E4885"/>
    <w:rsid w:val="005F1A2F"/>
    <w:rsid w:val="006050B8"/>
    <w:rsid w:val="006126A4"/>
    <w:rsid w:val="00640C5E"/>
    <w:rsid w:val="00644B07"/>
    <w:rsid w:val="00654D81"/>
    <w:rsid w:val="0068464A"/>
    <w:rsid w:val="006915C1"/>
    <w:rsid w:val="0069337A"/>
    <w:rsid w:val="006A0D87"/>
    <w:rsid w:val="006D0236"/>
    <w:rsid w:val="00751D80"/>
    <w:rsid w:val="00755CAF"/>
    <w:rsid w:val="007566E9"/>
    <w:rsid w:val="00772B5D"/>
    <w:rsid w:val="0077351E"/>
    <w:rsid w:val="007C696E"/>
    <w:rsid w:val="007C7666"/>
    <w:rsid w:val="00810978"/>
    <w:rsid w:val="00867238"/>
    <w:rsid w:val="00874179"/>
    <w:rsid w:val="00874FBF"/>
    <w:rsid w:val="008E25C1"/>
    <w:rsid w:val="008E5332"/>
    <w:rsid w:val="008E65F6"/>
    <w:rsid w:val="008F73FE"/>
    <w:rsid w:val="00910C28"/>
    <w:rsid w:val="0091509E"/>
    <w:rsid w:val="00924AD8"/>
    <w:rsid w:val="0096482D"/>
    <w:rsid w:val="00964BBC"/>
    <w:rsid w:val="00981F7B"/>
    <w:rsid w:val="00983995"/>
    <w:rsid w:val="009A74AE"/>
    <w:rsid w:val="009B4024"/>
    <w:rsid w:val="009C451B"/>
    <w:rsid w:val="009C6190"/>
    <w:rsid w:val="009E6017"/>
    <w:rsid w:val="00A07B9E"/>
    <w:rsid w:val="00A21633"/>
    <w:rsid w:val="00A61160"/>
    <w:rsid w:val="00A627DC"/>
    <w:rsid w:val="00A95480"/>
    <w:rsid w:val="00AA1AF1"/>
    <w:rsid w:val="00AB3BC8"/>
    <w:rsid w:val="00AB3CC3"/>
    <w:rsid w:val="00AF507D"/>
    <w:rsid w:val="00B5495D"/>
    <w:rsid w:val="00B827E5"/>
    <w:rsid w:val="00BB2DB1"/>
    <w:rsid w:val="00BC5514"/>
    <w:rsid w:val="00BC56D5"/>
    <w:rsid w:val="00BD6504"/>
    <w:rsid w:val="00BF05ED"/>
    <w:rsid w:val="00C52012"/>
    <w:rsid w:val="00CA3E10"/>
    <w:rsid w:val="00D11B75"/>
    <w:rsid w:val="00D2009A"/>
    <w:rsid w:val="00D36D95"/>
    <w:rsid w:val="00D465C6"/>
    <w:rsid w:val="00D66FD8"/>
    <w:rsid w:val="00D73FA8"/>
    <w:rsid w:val="00D77D42"/>
    <w:rsid w:val="00DD47F6"/>
    <w:rsid w:val="00DD5A38"/>
    <w:rsid w:val="00DD5EFC"/>
    <w:rsid w:val="00DE043D"/>
    <w:rsid w:val="00DE25ED"/>
    <w:rsid w:val="00E0312F"/>
    <w:rsid w:val="00E12266"/>
    <w:rsid w:val="00E540B6"/>
    <w:rsid w:val="00E95A9F"/>
    <w:rsid w:val="00F562A5"/>
    <w:rsid w:val="00F76C5F"/>
    <w:rsid w:val="00FE1673"/>
    <w:rsid w:val="00FE4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1AB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D47F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D47F6"/>
    <w:rPr>
      <w:rFonts w:ascii="Tahoma" w:hAnsi="Tahoma" w:cs="Times New Roman"/>
      <w:sz w:val="16"/>
    </w:rPr>
  </w:style>
  <w:style w:type="paragraph" w:styleId="ListParagraph">
    <w:name w:val="List Paragraph"/>
    <w:basedOn w:val="Normal"/>
    <w:uiPriority w:val="99"/>
    <w:qFormat/>
    <w:rsid w:val="00DD47F6"/>
    <w:pPr>
      <w:ind w:left="720"/>
      <w:contextualSpacing/>
    </w:pPr>
  </w:style>
  <w:style w:type="paragraph" w:styleId="Subtitle">
    <w:name w:val="Subtitle"/>
    <w:basedOn w:val="Normal"/>
    <w:link w:val="SubtitleChar"/>
    <w:uiPriority w:val="99"/>
    <w:qFormat/>
    <w:rsid w:val="0030025E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30025E"/>
    <w:rPr>
      <w:rFonts w:ascii="Times New Roman" w:hAnsi="Times New Roman" w:cs="Times New Roman"/>
      <w:b/>
      <w:sz w:val="24"/>
    </w:rPr>
  </w:style>
  <w:style w:type="paragraph" w:styleId="Title">
    <w:name w:val="Title"/>
    <w:basedOn w:val="Normal"/>
    <w:link w:val="TitleChar"/>
    <w:uiPriority w:val="99"/>
    <w:qFormat/>
    <w:rsid w:val="0030025E"/>
    <w:pPr>
      <w:spacing w:after="0" w:line="240" w:lineRule="auto"/>
      <w:ind w:firstLine="567"/>
      <w:jc w:val="center"/>
    </w:pPr>
    <w:rPr>
      <w:rFonts w:ascii="Arial" w:hAnsi="Arial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30025E"/>
    <w:rPr>
      <w:rFonts w:ascii="Arial" w:hAnsi="Arial" w:cs="Times New Roman"/>
      <w:b/>
      <w:sz w:val="24"/>
    </w:rPr>
  </w:style>
  <w:style w:type="paragraph" w:customStyle="1" w:styleId="ConsPlusNormal">
    <w:name w:val="ConsPlusNormal"/>
    <w:uiPriority w:val="99"/>
    <w:rsid w:val="00AA1AF1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2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140</TotalTime>
  <Pages>1</Pages>
  <Words>269</Words>
  <Characters>1537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 Каленюк</cp:lastModifiedBy>
  <cp:revision>22</cp:revision>
  <cp:lastPrinted>2022-02-21T11:30:00Z</cp:lastPrinted>
  <dcterms:created xsi:type="dcterms:W3CDTF">2020-01-29T12:09:00Z</dcterms:created>
  <dcterms:modified xsi:type="dcterms:W3CDTF">2022-02-24T05:41:00Z</dcterms:modified>
</cp:coreProperties>
</file>