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48" w:rsidRDefault="00EB7C0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EC3547">
        <w:rPr>
          <w:rFonts w:eastAsia="Times New Roman" w:cs="Times New Roman"/>
          <w:noProof/>
          <w:lang w:val="ru-RU" w:eastAsia="ru-RU" w:bidi="ar-SA"/>
        </w:rPr>
        <w:drawing>
          <wp:inline distT="0" distB="0" distL="0" distR="0" wp14:anchorId="332A954D" wp14:editId="03AE7EE5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C09" w:rsidRDefault="00EB7C0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94648" w:rsidRDefault="00BD4ACC">
      <w:pPr>
        <w:pStyle w:val="Standard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СРЕДНЕЧЕЛБАССКОГО</w:t>
      </w:r>
      <w:r w:rsidR="003A0BB5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3A0BB5">
        <w:rPr>
          <w:b/>
          <w:bCs/>
          <w:color w:val="000000"/>
          <w:sz w:val="28"/>
          <w:szCs w:val="28"/>
          <w:lang w:val="ru-RU"/>
        </w:rPr>
        <w:t xml:space="preserve">   </w:t>
      </w:r>
      <w:r w:rsidR="003A0BB5">
        <w:rPr>
          <w:b/>
          <w:sz w:val="28"/>
          <w:szCs w:val="28"/>
        </w:rPr>
        <w:t>ПАВЛОВСКОГО РАЙОНА</w:t>
      </w:r>
    </w:p>
    <w:p w:rsidR="00694648" w:rsidRDefault="00694648">
      <w:pPr>
        <w:pStyle w:val="Standard"/>
        <w:shd w:val="clear" w:color="auto" w:fill="FFFFFF"/>
        <w:jc w:val="center"/>
        <w:rPr>
          <w:b/>
          <w:sz w:val="28"/>
          <w:szCs w:val="28"/>
        </w:rPr>
      </w:pPr>
    </w:p>
    <w:p w:rsidR="00694648" w:rsidRDefault="003A0BB5">
      <w:pPr>
        <w:pStyle w:val="Standard"/>
        <w:shd w:val="clear" w:color="auto" w:fill="FFFFFF"/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94648" w:rsidRDefault="003A0BB5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color w:val="000000"/>
          <w:spacing w:val="-3"/>
          <w:sz w:val="28"/>
          <w:szCs w:val="28"/>
        </w:rPr>
        <w:t xml:space="preserve">    </w:t>
      </w:r>
      <w:r>
        <w:rPr>
          <w:color w:val="000000"/>
          <w:spacing w:val="-3"/>
          <w:sz w:val="28"/>
          <w:szCs w:val="28"/>
          <w:lang w:val="ru-RU"/>
        </w:rPr>
        <w:t>о</w:t>
      </w:r>
      <w:r w:rsidR="00EC105E">
        <w:rPr>
          <w:color w:val="000000"/>
          <w:spacing w:val="-3"/>
          <w:sz w:val="28"/>
          <w:szCs w:val="28"/>
        </w:rPr>
        <w:t xml:space="preserve">т </w:t>
      </w:r>
      <w:r w:rsidR="001707F0">
        <w:rPr>
          <w:color w:val="000000"/>
          <w:spacing w:val="-3"/>
          <w:sz w:val="28"/>
          <w:szCs w:val="28"/>
        </w:rPr>
        <w:t>21.</w:t>
      </w:r>
      <w:r w:rsidR="001707F0">
        <w:rPr>
          <w:color w:val="000000"/>
          <w:spacing w:val="-3"/>
          <w:sz w:val="28"/>
          <w:szCs w:val="28"/>
          <w:lang w:val="ru-RU"/>
        </w:rPr>
        <w:t>10.2021г.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pacing w:val="-3"/>
          <w:sz w:val="28"/>
          <w:szCs w:val="28"/>
          <w:lang w:val="ru-RU"/>
        </w:rPr>
        <w:t xml:space="preserve">    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1707F0">
        <w:rPr>
          <w:color w:val="000000"/>
          <w:sz w:val="28"/>
          <w:szCs w:val="28"/>
          <w:lang w:val="ru-RU"/>
        </w:rPr>
        <w:t>64-р</w:t>
      </w:r>
      <w:bookmarkStart w:id="0" w:name="_GoBack"/>
      <w:bookmarkEnd w:id="0"/>
    </w:p>
    <w:p w:rsidR="00694648" w:rsidRDefault="00BD4ACC">
      <w:pPr>
        <w:pStyle w:val="Standard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пос. Октябрьский</w:t>
      </w:r>
    </w:p>
    <w:p w:rsidR="00694648" w:rsidRDefault="00694648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694648" w:rsidRDefault="00694648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694648" w:rsidRDefault="003A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 территории </w:t>
      </w:r>
      <w:r w:rsidR="00BD4ACC">
        <w:rPr>
          <w:b/>
          <w:sz w:val="28"/>
          <w:szCs w:val="28"/>
        </w:rPr>
        <w:t>Среднечелбас</w:t>
      </w:r>
      <w:r>
        <w:rPr>
          <w:b/>
          <w:sz w:val="28"/>
          <w:szCs w:val="28"/>
        </w:rPr>
        <w:t>ского сельского поселения особого противопожарного режима</w:t>
      </w:r>
    </w:p>
    <w:p w:rsidR="00694648" w:rsidRDefault="0069464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94648" w:rsidRDefault="0069464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12D1C" w:rsidRPr="00E12D1C" w:rsidRDefault="00E12D1C" w:rsidP="00E12D1C">
      <w:pPr>
        <w:pStyle w:val="ac"/>
        <w:rPr>
          <w:color w:val="000000"/>
          <w:sz w:val="28"/>
          <w:szCs w:val="28"/>
        </w:rPr>
      </w:pPr>
      <w:r w:rsidRPr="00E12D1C">
        <w:rPr>
          <w:sz w:val="28"/>
          <w:szCs w:val="28"/>
        </w:rPr>
        <w:t xml:space="preserve">           </w:t>
      </w:r>
      <w:r w:rsidRPr="00E12D1C">
        <w:rPr>
          <w:color w:val="000000"/>
          <w:sz w:val="28"/>
          <w:szCs w:val="28"/>
        </w:rPr>
        <w:t>Во исполнение Федерального закона от</w:t>
      </w:r>
      <w:r>
        <w:rPr>
          <w:color w:val="000000"/>
          <w:sz w:val="28"/>
          <w:szCs w:val="28"/>
        </w:rPr>
        <w:t xml:space="preserve"> 21 декабря 1994 года № 69-ФЗ «</w:t>
      </w:r>
      <w:r w:rsidRPr="00E12D1C">
        <w:rPr>
          <w:color w:val="000000"/>
          <w:sz w:val="28"/>
          <w:szCs w:val="28"/>
        </w:rPr>
        <w:t xml:space="preserve">О пожарной безопасности», закона Краснодарского края от 31 марта 2000 года № 250-КЗ «О пожарной безопасности в Краснодарском крае», в связи с установлением на территории муниципального образования Павловский район </w:t>
      </w:r>
      <w:proofErr w:type="spellStart"/>
      <w:r w:rsidRPr="00E12D1C">
        <w:rPr>
          <w:color w:val="000000"/>
          <w:sz w:val="28"/>
          <w:szCs w:val="28"/>
        </w:rPr>
        <w:t>пожароопасности</w:t>
      </w:r>
      <w:proofErr w:type="spellEnd"/>
      <w:r w:rsidRPr="00E12D1C">
        <w:rPr>
          <w:color w:val="000000"/>
          <w:sz w:val="28"/>
          <w:szCs w:val="28"/>
        </w:rPr>
        <w:t xml:space="preserve"> 4 класса:</w:t>
      </w:r>
    </w:p>
    <w:p w:rsidR="00694648" w:rsidRPr="00E12D1C" w:rsidRDefault="00E12D1C" w:rsidP="00E12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A0BB5">
        <w:rPr>
          <w:sz w:val="28"/>
          <w:szCs w:val="28"/>
        </w:rPr>
        <w:t>1. Установить особый противопожар</w:t>
      </w:r>
      <w:r w:rsidR="00BD4ACC">
        <w:rPr>
          <w:sz w:val="28"/>
          <w:szCs w:val="28"/>
        </w:rPr>
        <w:t>ный режим на территории Среднечелб</w:t>
      </w:r>
      <w:r>
        <w:rPr>
          <w:sz w:val="28"/>
          <w:szCs w:val="28"/>
        </w:rPr>
        <w:t>асского сельского поселения с 21 октября</w:t>
      </w:r>
      <w:r w:rsidR="003A0BB5">
        <w:rPr>
          <w:sz w:val="28"/>
          <w:szCs w:val="28"/>
        </w:rPr>
        <w:t xml:space="preserve"> 2</w:t>
      </w:r>
      <w:r w:rsidR="003A0BB5">
        <w:rPr>
          <w:sz w:val="28"/>
          <w:szCs w:val="28"/>
        </w:rPr>
        <w:t>021 года и до особого распоряжения.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</w:t>
      </w:r>
      <w:r w:rsidR="00BD4ACC">
        <w:rPr>
          <w:sz w:val="28"/>
          <w:szCs w:val="28"/>
        </w:rPr>
        <w:t>асности на территории Среднечелбас</w:t>
      </w:r>
      <w:r>
        <w:rPr>
          <w:sz w:val="28"/>
          <w:szCs w:val="28"/>
        </w:rPr>
        <w:t>ского сельского поселения (приложение).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нарушители особого противопожарного режима </w:t>
      </w:r>
      <w:r w:rsidR="00BD4ACC">
        <w:rPr>
          <w:sz w:val="28"/>
          <w:szCs w:val="28"/>
        </w:rPr>
        <w:t xml:space="preserve">несут ответственность согласно </w:t>
      </w:r>
      <w:r>
        <w:rPr>
          <w:sz w:val="28"/>
          <w:szCs w:val="28"/>
        </w:rPr>
        <w:t>действующего законодательства.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694648" w:rsidRDefault="003A0BB5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4648" w:rsidRDefault="00694648">
      <w:pPr>
        <w:pStyle w:val="aa"/>
        <w:rPr>
          <w:rFonts w:ascii="Times New Roman" w:hAnsi="Times New Roman"/>
          <w:sz w:val="28"/>
          <w:szCs w:val="28"/>
        </w:rPr>
      </w:pPr>
    </w:p>
    <w:p w:rsidR="00694648" w:rsidRDefault="00BD4ACC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Среднечелбас</w:t>
      </w:r>
      <w:r w:rsidR="003A0BB5">
        <w:rPr>
          <w:rFonts w:ascii="Times New Roman" w:hAnsi="Times New Roman"/>
          <w:sz w:val="28"/>
          <w:szCs w:val="28"/>
        </w:rPr>
        <w:t>ского сельского</w:t>
      </w:r>
    </w:p>
    <w:p w:rsidR="00694648" w:rsidRDefault="003A0BB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</w:t>
      </w:r>
      <w:r w:rsidR="00BD4ACC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BD4ACC">
        <w:rPr>
          <w:rFonts w:ascii="Times New Roman" w:hAnsi="Times New Roman"/>
          <w:sz w:val="28"/>
          <w:szCs w:val="28"/>
        </w:rPr>
        <w:t>И.А.Мухин</w:t>
      </w:r>
      <w:proofErr w:type="spellEnd"/>
    </w:p>
    <w:p w:rsidR="00694648" w:rsidRDefault="00694648">
      <w:pPr>
        <w:pStyle w:val="aa"/>
        <w:rPr>
          <w:rFonts w:ascii="Times New Roman" w:hAnsi="Times New Roman"/>
          <w:sz w:val="28"/>
          <w:szCs w:val="28"/>
        </w:rPr>
      </w:pPr>
    </w:p>
    <w:p w:rsidR="00694648" w:rsidRDefault="00694648">
      <w:pPr>
        <w:pStyle w:val="aa"/>
        <w:rPr>
          <w:rFonts w:ascii="Times New Roman" w:hAnsi="Times New Roman"/>
          <w:sz w:val="28"/>
          <w:szCs w:val="28"/>
        </w:rPr>
      </w:pPr>
    </w:p>
    <w:p w:rsidR="00694648" w:rsidRDefault="00694648">
      <w:pPr>
        <w:pStyle w:val="aa"/>
        <w:rPr>
          <w:rFonts w:ascii="Times New Roman" w:hAnsi="Times New Roman"/>
          <w:sz w:val="28"/>
          <w:szCs w:val="28"/>
        </w:rPr>
      </w:pPr>
    </w:p>
    <w:p w:rsidR="00694648" w:rsidRDefault="00694648">
      <w:pPr>
        <w:pStyle w:val="aa"/>
        <w:rPr>
          <w:rFonts w:ascii="Times New Roman" w:hAnsi="Times New Roman"/>
          <w:sz w:val="28"/>
          <w:szCs w:val="28"/>
        </w:rPr>
      </w:pPr>
    </w:p>
    <w:p w:rsidR="00694648" w:rsidRDefault="00694648">
      <w:pPr>
        <w:pStyle w:val="aa"/>
        <w:rPr>
          <w:rFonts w:ascii="Times New Roman" w:hAnsi="Times New Roman"/>
          <w:sz w:val="28"/>
          <w:szCs w:val="28"/>
        </w:rPr>
      </w:pPr>
    </w:p>
    <w:p w:rsidR="00694648" w:rsidRDefault="00694648">
      <w:pPr>
        <w:rPr>
          <w:rFonts w:eastAsia="Calibri"/>
          <w:sz w:val="28"/>
          <w:szCs w:val="28"/>
          <w:lang w:eastAsia="en-US"/>
        </w:rPr>
      </w:pPr>
    </w:p>
    <w:p w:rsidR="008264DA" w:rsidRDefault="008264DA">
      <w:pPr>
        <w:rPr>
          <w:b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46"/>
        <w:gridCol w:w="4825"/>
      </w:tblGrid>
      <w:tr w:rsidR="00694648">
        <w:tc>
          <w:tcPr>
            <w:tcW w:w="4746" w:type="dxa"/>
          </w:tcPr>
          <w:p w:rsidR="00694648" w:rsidRDefault="00694648">
            <w:pPr>
              <w:rPr>
                <w:b/>
                <w:sz w:val="28"/>
                <w:szCs w:val="28"/>
              </w:rPr>
            </w:pPr>
          </w:p>
        </w:tc>
        <w:tc>
          <w:tcPr>
            <w:tcW w:w="4824" w:type="dxa"/>
          </w:tcPr>
          <w:p w:rsidR="00694648" w:rsidRDefault="003A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94648" w:rsidRDefault="003A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694648" w:rsidRDefault="004B0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Среднечелбас</w:t>
            </w:r>
            <w:r w:rsidR="003A0BB5">
              <w:rPr>
                <w:sz w:val="28"/>
                <w:szCs w:val="28"/>
              </w:rPr>
              <w:t>ского сельского</w:t>
            </w:r>
          </w:p>
          <w:p w:rsidR="00694648" w:rsidRDefault="003A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 w:rsidR="00694648" w:rsidRDefault="00E12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21.10.2021г.№ 64</w:t>
            </w:r>
            <w:r w:rsidR="003A0BB5">
              <w:rPr>
                <w:sz w:val="28"/>
                <w:szCs w:val="28"/>
              </w:rPr>
              <w:t>-р</w:t>
            </w:r>
          </w:p>
        </w:tc>
      </w:tr>
    </w:tbl>
    <w:p w:rsidR="00694648" w:rsidRDefault="00694648">
      <w:pPr>
        <w:rPr>
          <w:b/>
          <w:sz w:val="28"/>
          <w:szCs w:val="28"/>
        </w:rPr>
      </w:pPr>
    </w:p>
    <w:p w:rsidR="00694648" w:rsidRDefault="00694648">
      <w:pPr>
        <w:pStyle w:val="a5"/>
        <w:jc w:val="left"/>
        <w:rPr>
          <w:sz w:val="28"/>
          <w:szCs w:val="28"/>
        </w:rPr>
      </w:pPr>
    </w:p>
    <w:p w:rsidR="00694648" w:rsidRDefault="003A0BB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 w:rsidR="00694648" w:rsidRDefault="00E15F77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территории Среднечелбас</w:t>
      </w:r>
      <w:r w:rsidR="003A0BB5">
        <w:rPr>
          <w:sz w:val="28"/>
          <w:szCs w:val="28"/>
        </w:rPr>
        <w:t>ского сельского поселения в условиях противопожарного режима</w:t>
      </w:r>
    </w:p>
    <w:p w:rsidR="00694648" w:rsidRDefault="00694648">
      <w:pPr>
        <w:pStyle w:val="a5"/>
        <w:rPr>
          <w:b w:val="0"/>
          <w:sz w:val="28"/>
          <w:szCs w:val="28"/>
        </w:rPr>
      </w:pPr>
    </w:p>
    <w:p w:rsidR="00694648" w:rsidRDefault="00694648">
      <w:pPr>
        <w:pStyle w:val="a5"/>
        <w:jc w:val="both"/>
        <w:rPr>
          <w:b w:val="0"/>
          <w:sz w:val="28"/>
          <w:szCs w:val="28"/>
        </w:rPr>
      </w:pPr>
    </w:p>
    <w:p w:rsidR="00694648" w:rsidRDefault="003A0BB5">
      <w:pPr>
        <w:pStyle w:val="a5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</w:t>
      </w:r>
      <w:r w:rsidR="00E15F77">
        <w:rPr>
          <w:b w:val="0"/>
          <w:sz w:val="28"/>
          <w:szCs w:val="28"/>
        </w:rPr>
        <w:t>ий и садовых участков Среднечелбас</w:t>
      </w:r>
      <w:r>
        <w:rPr>
          <w:b w:val="0"/>
          <w:sz w:val="28"/>
          <w:szCs w:val="28"/>
        </w:rPr>
        <w:t>ского сельского поселения разведения костров и сжигание мусора.</w:t>
      </w:r>
    </w:p>
    <w:p w:rsidR="00694648" w:rsidRDefault="003A0BB5">
      <w:pPr>
        <w:pStyle w:val="a5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</w:t>
      </w:r>
      <w:r>
        <w:rPr>
          <w:b w:val="0"/>
          <w:sz w:val="28"/>
          <w:szCs w:val="28"/>
        </w:rPr>
        <w:t>, гражданам обеспечить уборку и вывоз сгораемых отходов, сухой травы с территории предприятий, улиц и дворов.</w:t>
      </w:r>
    </w:p>
    <w:p w:rsidR="00694648" w:rsidRDefault="003A0BB5">
      <w:pPr>
        <w:pStyle w:val="a5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</w:t>
      </w:r>
      <w:r>
        <w:rPr>
          <w:b w:val="0"/>
          <w:sz w:val="28"/>
          <w:szCs w:val="28"/>
        </w:rPr>
        <w:t>твенного пожарного надзора.</w:t>
      </w:r>
    </w:p>
    <w:p w:rsidR="00694648" w:rsidRDefault="003A0BB5">
      <w:pPr>
        <w:pStyle w:val="a5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руководителям сельхоз </w:t>
      </w:r>
      <w:r>
        <w:rPr>
          <w:sz w:val="28"/>
          <w:szCs w:val="28"/>
        </w:rPr>
        <w:t>предприятий, крестьянско-фермерских хозяйств, нахо</w:t>
      </w:r>
      <w:r w:rsidR="00E15F77">
        <w:rPr>
          <w:sz w:val="28"/>
          <w:szCs w:val="28"/>
        </w:rPr>
        <w:t>дящимся на территории Среднечелбас</w:t>
      </w:r>
      <w:r>
        <w:rPr>
          <w:sz w:val="28"/>
          <w:szCs w:val="28"/>
        </w:rPr>
        <w:t>ского сельского поселения Павловского района: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</w:t>
      </w:r>
      <w:r>
        <w:rPr>
          <w:sz w:val="28"/>
          <w:szCs w:val="28"/>
        </w:rPr>
        <w:t>яйствующих субъектов;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допустить сжигание стерни, разведения костров, в данный пе</w:t>
      </w:r>
      <w:r>
        <w:rPr>
          <w:sz w:val="28"/>
          <w:szCs w:val="28"/>
        </w:rPr>
        <w:t xml:space="preserve">риод времени. </w:t>
      </w:r>
    </w:p>
    <w:p w:rsidR="00694648" w:rsidRDefault="003A0B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ТОС усилить работу по выявлению в отношении физических лиц и юридических лиц, допустивших сжигание бытовых </w:t>
      </w:r>
      <w:r w:rsidR="00E15F77">
        <w:rPr>
          <w:sz w:val="28"/>
          <w:szCs w:val="28"/>
        </w:rPr>
        <w:t>отходов на территории Среднечелбас</w:t>
      </w:r>
      <w:r>
        <w:rPr>
          <w:sz w:val="28"/>
          <w:szCs w:val="28"/>
        </w:rPr>
        <w:t>ского сельского поселения.</w:t>
      </w:r>
    </w:p>
    <w:p w:rsidR="00694648" w:rsidRDefault="00694648">
      <w:pPr>
        <w:jc w:val="both"/>
        <w:rPr>
          <w:sz w:val="28"/>
          <w:szCs w:val="28"/>
        </w:rPr>
      </w:pPr>
    </w:p>
    <w:p w:rsidR="00694648" w:rsidRDefault="00694648">
      <w:pPr>
        <w:jc w:val="both"/>
        <w:rPr>
          <w:sz w:val="28"/>
          <w:szCs w:val="28"/>
        </w:rPr>
      </w:pPr>
    </w:p>
    <w:p w:rsidR="00694648" w:rsidRDefault="00E15F77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3A0BB5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Среднечелбас</w:t>
      </w:r>
      <w:r w:rsidR="003A0BB5">
        <w:rPr>
          <w:rFonts w:ascii="Times New Roman" w:hAnsi="Times New Roman"/>
          <w:sz w:val="28"/>
          <w:szCs w:val="28"/>
        </w:rPr>
        <w:t xml:space="preserve">ского сельского </w:t>
      </w:r>
    </w:p>
    <w:p w:rsidR="00694648" w:rsidRPr="00E12D1C" w:rsidRDefault="003A0BB5" w:rsidP="00E12D1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>
        <w:rPr>
          <w:rFonts w:ascii="Times New Roman" w:hAnsi="Times New Roman"/>
          <w:sz w:val="28"/>
          <w:szCs w:val="28"/>
        </w:rPr>
        <w:t xml:space="preserve">ловского района                      </w:t>
      </w:r>
      <w:r w:rsidR="00E15F77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E15F77">
        <w:rPr>
          <w:rFonts w:ascii="Times New Roman" w:hAnsi="Times New Roman"/>
          <w:sz w:val="28"/>
          <w:szCs w:val="28"/>
        </w:rPr>
        <w:t>И.А.Мухин</w:t>
      </w:r>
      <w:proofErr w:type="spellEnd"/>
    </w:p>
    <w:sectPr w:rsidR="00694648" w:rsidRPr="00E12D1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4648"/>
    <w:rsid w:val="00055E2C"/>
    <w:rsid w:val="00056F4D"/>
    <w:rsid w:val="00057758"/>
    <w:rsid w:val="000C0A7E"/>
    <w:rsid w:val="000C3195"/>
    <w:rsid w:val="000E0C2A"/>
    <w:rsid w:val="00107536"/>
    <w:rsid w:val="001259B2"/>
    <w:rsid w:val="001626C7"/>
    <w:rsid w:val="00167F9C"/>
    <w:rsid w:val="001707F0"/>
    <w:rsid w:val="0017725C"/>
    <w:rsid w:val="001B728B"/>
    <w:rsid w:val="001F6C42"/>
    <w:rsid w:val="00217555"/>
    <w:rsid w:val="002206BB"/>
    <w:rsid w:val="00256FC0"/>
    <w:rsid w:val="002A3A72"/>
    <w:rsid w:val="002B24D0"/>
    <w:rsid w:val="002E5884"/>
    <w:rsid w:val="00307E14"/>
    <w:rsid w:val="00331531"/>
    <w:rsid w:val="0033402A"/>
    <w:rsid w:val="003809BB"/>
    <w:rsid w:val="003A6C7D"/>
    <w:rsid w:val="003B23D3"/>
    <w:rsid w:val="003E335B"/>
    <w:rsid w:val="004108D3"/>
    <w:rsid w:val="00420821"/>
    <w:rsid w:val="00467A0E"/>
    <w:rsid w:val="004B0399"/>
    <w:rsid w:val="004E1825"/>
    <w:rsid w:val="00524B9B"/>
    <w:rsid w:val="005F18FC"/>
    <w:rsid w:val="0065612A"/>
    <w:rsid w:val="00665680"/>
    <w:rsid w:val="00694648"/>
    <w:rsid w:val="006A2E9C"/>
    <w:rsid w:val="006C260E"/>
    <w:rsid w:val="00743AAB"/>
    <w:rsid w:val="007B3721"/>
    <w:rsid w:val="007B3AE1"/>
    <w:rsid w:val="007B7423"/>
    <w:rsid w:val="007F0350"/>
    <w:rsid w:val="008264DA"/>
    <w:rsid w:val="00891459"/>
    <w:rsid w:val="008D7674"/>
    <w:rsid w:val="008E0A3F"/>
    <w:rsid w:val="00932C03"/>
    <w:rsid w:val="00943DCC"/>
    <w:rsid w:val="009D0682"/>
    <w:rsid w:val="00A36DE2"/>
    <w:rsid w:val="00B03D6C"/>
    <w:rsid w:val="00BD4ACC"/>
    <w:rsid w:val="00BE0D9D"/>
    <w:rsid w:val="00BE515C"/>
    <w:rsid w:val="00C810ED"/>
    <w:rsid w:val="00C84B91"/>
    <w:rsid w:val="00CB18F5"/>
    <w:rsid w:val="00D52B27"/>
    <w:rsid w:val="00DA7AD1"/>
    <w:rsid w:val="00E12D1C"/>
    <w:rsid w:val="00E15F77"/>
    <w:rsid w:val="00E21DEE"/>
    <w:rsid w:val="00E94749"/>
    <w:rsid w:val="00EB7C09"/>
    <w:rsid w:val="00EC105E"/>
    <w:rsid w:val="00F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FFD"/>
  <w15:docId w15:val="{4561ECD9-01F0-4E30-9E79-DFBC4E96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29"/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qFormat/>
    <w:locked/>
    <w:rsid w:val="00452829"/>
    <w:rPr>
      <w:rFonts w:ascii="Times New Roman" w:hAnsi="Times New Roman" w:cs="Tahoma"/>
      <w:b/>
      <w:kern w:val="2"/>
      <w:sz w:val="20"/>
      <w:szCs w:val="20"/>
      <w:lang w:val="de-DE" w:eastAsia="ja-JP" w:bidi="fa-IR"/>
    </w:rPr>
  </w:style>
  <w:style w:type="character" w:customStyle="1" w:styleId="a3">
    <w:name w:val="Название Знак"/>
    <w:basedOn w:val="a0"/>
    <w:uiPriority w:val="99"/>
    <w:qFormat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D3942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next w:val="a6"/>
    <w:uiPriority w:val="99"/>
    <w:qFormat/>
    <w:rsid w:val="00452829"/>
    <w:pPr>
      <w:jc w:val="center"/>
    </w:pPr>
    <w:rPr>
      <w:b/>
      <w:sz w:val="36"/>
      <w:szCs w:val="24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uiPriority w:val="99"/>
    <w:qFormat/>
    <w:rsid w:val="00452829"/>
    <w:pPr>
      <w:widowControl w:val="0"/>
      <w:textAlignment w:val="baseline"/>
    </w:pPr>
    <w:rPr>
      <w:rFonts w:ascii="Times New Roman" w:hAnsi="Times New Roman" w:cs="Tahoma"/>
      <w:kern w:val="2"/>
      <w:sz w:val="24"/>
      <w:szCs w:val="24"/>
      <w:lang w:val="de-DE" w:eastAsia="ja-JP" w:bidi="fa-IR"/>
    </w:rPr>
  </w:style>
  <w:style w:type="paragraph" w:styleId="20">
    <w:name w:val="Body Text 2"/>
    <w:basedOn w:val="Standard"/>
    <w:uiPriority w:val="99"/>
    <w:qFormat/>
    <w:rsid w:val="00452829"/>
    <w:pPr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452829"/>
    <w:rPr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6D394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12D1C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23C3-A8AB-47C0-82D8-52291E6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2664</Characters>
  <Application>Microsoft Office Word</Application>
  <DocSecurity>0</DocSecurity>
  <Lines>22</Lines>
  <Paragraphs>6</Paragraphs>
  <ScaleCrop>false</ScaleCrop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dc:description/>
  <cp:lastModifiedBy>RePack by Diakov</cp:lastModifiedBy>
  <cp:revision>75</cp:revision>
  <cp:lastPrinted>2021-05-12T13:55:00Z</cp:lastPrinted>
  <dcterms:created xsi:type="dcterms:W3CDTF">2020-03-13T12:26:00Z</dcterms:created>
  <dcterms:modified xsi:type="dcterms:W3CDTF">2021-10-22T10:49:00Z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