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A6D" w:rsidRPr="00AE0A62" w:rsidRDefault="00906A6D" w:rsidP="00906A6D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 w:rsidRPr="00AE0A62">
        <w:rPr>
          <w:rFonts w:cs="Times New Roman"/>
          <w:bCs/>
          <w:sz w:val="28"/>
          <w:szCs w:val="28"/>
        </w:rPr>
        <w:t>ПРИЛОЖЕНИЕ</w:t>
      </w:r>
      <w:r w:rsidR="0034594C">
        <w:rPr>
          <w:rFonts w:cs="Times New Roman"/>
          <w:bCs/>
          <w:sz w:val="28"/>
          <w:szCs w:val="28"/>
        </w:rPr>
        <w:t>№ 16</w:t>
      </w:r>
    </w:p>
    <w:p w:rsidR="00906A6D" w:rsidRPr="00AE0A62" w:rsidRDefault="00906A6D" w:rsidP="00906A6D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 w:rsidRPr="00AE0A62">
        <w:rPr>
          <w:rFonts w:cs="Times New Roman"/>
          <w:bCs/>
          <w:sz w:val="28"/>
          <w:szCs w:val="28"/>
        </w:rPr>
        <w:t xml:space="preserve">к решению Совета Среднечелбасского </w:t>
      </w:r>
    </w:p>
    <w:p w:rsidR="00906A6D" w:rsidRPr="00AE0A62" w:rsidRDefault="00906A6D" w:rsidP="00906A6D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 w:rsidRPr="00AE0A62">
        <w:rPr>
          <w:rFonts w:cs="Times New Roman"/>
          <w:bCs/>
          <w:sz w:val="28"/>
          <w:szCs w:val="28"/>
        </w:rPr>
        <w:t>сельского поселения Павловского района</w:t>
      </w:r>
    </w:p>
    <w:p w:rsidR="00906A6D" w:rsidRPr="00E613B8" w:rsidRDefault="00906A6D" w:rsidP="00906A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E613B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</w:t>
      </w:r>
      <w:proofErr w:type="gramStart"/>
      <w:r w:rsidR="00E613B8" w:rsidRPr="00E613B8">
        <w:rPr>
          <w:rFonts w:ascii="Times New Roman" w:hAnsi="Times New Roman" w:cs="Times New Roman"/>
          <w:sz w:val="28"/>
          <w:szCs w:val="28"/>
        </w:rPr>
        <w:t>от  26.05.2023</w:t>
      </w:r>
      <w:proofErr w:type="gramEnd"/>
      <w:r w:rsidR="00E613B8" w:rsidRPr="00E613B8">
        <w:rPr>
          <w:rFonts w:ascii="Times New Roman" w:hAnsi="Times New Roman" w:cs="Times New Roman"/>
          <w:sz w:val="28"/>
          <w:szCs w:val="28"/>
        </w:rPr>
        <w:t xml:space="preserve">  №  66/181</w:t>
      </w:r>
    </w:p>
    <w:bookmarkEnd w:id="0"/>
    <w:p w:rsidR="00C51823" w:rsidRDefault="00C51823" w:rsidP="005138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886" w:rsidRPr="004B7F01" w:rsidRDefault="00513886" w:rsidP="005138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F01">
        <w:rPr>
          <w:rFonts w:ascii="Times New Roman" w:hAnsi="Times New Roman" w:cs="Times New Roman"/>
          <w:b/>
          <w:sz w:val="24"/>
          <w:szCs w:val="24"/>
        </w:rPr>
        <w:t>КАЛЬКУЛЯЦИЯ</w:t>
      </w:r>
    </w:p>
    <w:p w:rsidR="00513886" w:rsidRDefault="00513886" w:rsidP="005138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A543F">
        <w:rPr>
          <w:rFonts w:ascii="Times New Roman" w:hAnsi="Times New Roman" w:cs="Times New Roman"/>
          <w:sz w:val="28"/>
          <w:szCs w:val="28"/>
        </w:rPr>
        <w:t>на услуги</w:t>
      </w:r>
      <w:r w:rsidR="00AC10D6" w:rsidRPr="003A543F">
        <w:rPr>
          <w:rFonts w:ascii="Times New Roman" w:hAnsi="Times New Roman" w:cs="Times New Roman"/>
          <w:sz w:val="28"/>
          <w:szCs w:val="28"/>
        </w:rPr>
        <w:t xml:space="preserve"> по </w:t>
      </w:r>
      <w:r w:rsidR="00F63091">
        <w:rPr>
          <w:rFonts w:ascii="Times New Roman" w:hAnsi="Times New Roman" w:cs="Times New Roman"/>
          <w:sz w:val="28"/>
          <w:szCs w:val="28"/>
        </w:rPr>
        <w:t xml:space="preserve">уборке территории </w:t>
      </w:r>
      <w:r w:rsidR="00780D2F" w:rsidRPr="003A543F">
        <w:rPr>
          <w:rFonts w:ascii="Times New Roman" w:hAnsi="Times New Roman" w:cs="Times New Roman"/>
          <w:sz w:val="28"/>
          <w:szCs w:val="28"/>
        </w:rPr>
        <w:t xml:space="preserve">100 </w:t>
      </w:r>
      <w:proofErr w:type="spellStart"/>
      <w:proofErr w:type="gramStart"/>
      <w:r w:rsidR="00780D2F" w:rsidRPr="003A543F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proofErr w:type="gramEnd"/>
      <w:r w:rsidR="00780D2F" w:rsidRPr="003A543F">
        <w:rPr>
          <w:rFonts w:ascii="Times New Roman" w:hAnsi="Times New Roman" w:cs="Times New Roman"/>
          <w:sz w:val="28"/>
          <w:szCs w:val="28"/>
        </w:rPr>
        <w:t xml:space="preserve"> (1сотка)</w:t>
      </w:r>
    </w:p>
    <w:p w:rsidR="00F63091" w:rsidRPr="003A543F" w:rsidRDefault="00F63091" w:rsidP="005138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(обрезка сухих веток, удаление кустарников и поросли)</w:t>
      </w:r>
    </w:p>
    <w:p w:rsidR="00906A6D" w:rsidRDefault="001C523E" w:rsidP="00906A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оказываемые м</w:t>
      </w:r>
      <w:r w:rsidR="00CE2A6B" w:rsidRPr="003A543F">
        <w:rPr>
          <w:rFonts w:ascii="Times New Roman" w:hAnsi="Times New Roman" w:cs="Times New Roman"/>
          <w:sz w:val="28"/>
          <w:szCs w:val="28"/>
        </w:rPr>
        <w:t xml:space="preserve">униципальным унитарным </w:t>
      </w:r>
      <w:r w:rsidR="00906A6D">
        <w:rPr>
          <w:rFonts w:ascii="Times New Roman" w:hAnsi="Times New Roman" w:cs="Times New Roman"/>
          <w:sz w:val="28"/>
          <w:szCs w:val="28"/>
        </w:rPr>
        <w:t xml:space="preserve">предприятием </w:t>
      </w:r>
      <w:r>
        <w:rPr>
          <w:rFonts w:ascii="Times New Roman" w:hAnsi="Times New Roman" w:cs="Times New Roman"/>
          <w:sz w:val="28"/>
          <w:szCs w:val="28"/>
        </w:rPr>
        <w:t>жилищно-коммунальное хозяйство</w:t>
      </w:r>
    </w:p>
    <w:p w:rsidR="00CE2A6B" w:rsidRDefault="00906A6D" w:rsidP="00906A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«Среднечелбасское сельское поселение</w:t>
      </w:r>
      <w:r w:rsidR="00CE2A6B" w:rsidRPr="003A543F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F63091" w:rsidRPr="003A543F" w:rsidRDefault="00F63091" w:rsidP="00906A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26" w:type="dxa"/>
        <w:tblLook w:val="04A0" w:firstRow="1" w:lastRow="0" w:firstColumn="1" w:lastColumn="0" w:noHBand="0" w:noVBand="1"/>
      </w:tblPr>
      <w:tblGrid>
        <w:gridCol w:w="679"/>
        <w:gridCol w:w="5132"/>
        <w:gridCol w:w="1569"/>
        <w:gridCol w:w="2246"/>
      </w:tblGrid>
      <w:tr w:rsidR="00513886" w:rsidTr="00E64E0B">
        <w:trPr>
          <w:trHeight w:val="746"/>
        </w:trPr>
        <w:tc>
          <w:tcPr>
            <w:tcW w:w="679" w:type="dxa"/>
          </w:tcPr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п\п</w:t>
            </w:r>
          </w:p>
        </w:tc>
        <w:tc>
          <w:tcPr>
            <w:tcW w:w="5132" w:type="dxa"/>
          </w:tcPr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9" w:type="dxa"/>
          </w:tcPr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246" w:type="dxa"/>
          </w:tcPr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Планово-расчетный период</w:t>
            </w:r>
          </w:p>
        </w:tc>
      </w:tr>
      <w:tr w:rsidR="00613A00" w:rsidTr="00E64E0B">
        <w:trPr>
          <w:trHeight w:val="364"/>
        </w:trPr>
        <w:tc>
          <w:tcPr>
            <w:tcW w:w="679" w:type="dxa"/>
            <w:vAlign w:val="center"/>
          </w:tcPr>
          <w:p w:rsidR="00613A00" w:rsidRDefault="00613A00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2" w:type="dxa"/>
            <w:vAlign w:val="center"/>
          </w:tcPr>
          <w:p w:rsidR="00613A00" w:rsidRPr="00780D2F" w:rsidRDefault="00613A00" w:rsidP="0058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D2F">
              <w:rPr>
                <w:rFonts w:ascii="Times New Roman" w:hAnsi="Times New Roman" w:cs="Times New Roman"/>
                <w:sz w:val="24"/>
                <w:szCs w:val="24"/>
              </w:rPr>
              <w:t xml:space="preserve">Заработная плата </w:t>
            </w:r>
          </w:p>
        </w:tc>
        <w:tc>
          <w:tcPr>
            <w:tcW w:w="1569" w:type="dxa"/>
            <w:vAlign w:val="center"/>
          </w:tcPr>
          <w:p w:rsidR="00613A00" w:rsidRPr="00780D2F" w:rsidRDefault="00613A00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2F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613A00" w:rsidRPr="00780D2F" w:rsidRDefault="00C97F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114,27</w:t>
            </w:r>
          </w:p>
        </w:tc>
      </w:tr>
      <w:tr w:rsidR="00613A00" w:rsidTr="00E64E0B">
        <w:trPr>
          <w:trHeight w:val="364"/>
        </w:trPr>
        <w:tc>
          <w:tcPr>
            <w:tcW w:w="679" w:type="dxa"/>
            <w:vAlign w:val="center"/>
          </w:tcPr>
          <w:p w:rsidR="00613A00" w:rsidRDefault="00613A00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2" w:type="dxa"/>
            <w:vAlign w:val="center"/>
          </w:tcPr>
          <w:p w:rsidR="00613A00" w:rsidRPr="00780D2F" w:rsidRDefault="00613A00" w:rsidP="007B4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D2F">
              <w:rPr>
                <w:rFonts w:ascii="Times New Roman" w:hAnsi="Times New Roman" w:cs="Times New Roman"/>
                <w:sz w:val="24"/>
                <w:szCs w:val="24"/>
              </w:rPr>
              <w:t>Начисления на заработную плату</w:t>
            </w:r>
          </w:p>
        </w:tc>
        <w:tc>
          <w:tcPr>
            <w:tcW w:w="1569" w:type="dxa"/>
            <w:vAlign w:val="center"/>
          </w:tcPr>
          <w:p w:rsidR="00613A00" w:rsidRPr="00780D2F" w:rsidRDefault="00613A00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2F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613A00" w:rsidRPr="00780D2F" w:rsidRDefault="00C97F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34,51</w:t>
            </w:r>
          </w:p>
        </w:tc>
      </w:tr>
      <w:tr w:rsidR="00C97F6B" w:rsidTr="00C97F6B">
        <w:trPr>
          <w:trHeight w:val="95"/>
        </w:trPr>
        <w:tc>
          <w:tcPr>
            <w:tcW w:w="679" w:type="dxa"/>
            <w:vAlign w:val="center"/>
          </w:tcPr>
          <w:p w:rsidR="00C97F6B" w:rsidRDefault="00C97F6B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32" w:type="dxa"/>
            <w:vAlign w:val="center"/>
          </w:tcPr>
          <w:p w:rsidR="00C97F6B" w:rsidRPr="00780D2F" w:rsidRDefault="00C97F6B" w:rsidP="007B4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D2F">
              <w:rPr>
                <w:rFonts w:ascii="Times New Roman" w:hAnsi="Times New Roman" w:cs="Times New Roman"/>
                <w:sz w:val="24"/>
                <w:szCs w:val="24"/>
              </w:rPr>
              <w:t xml:space="preserve">Цеховые расходы </w:t>
            </w:r>
          </w:p>
        </w:tc>
        <w:tc>
          <w:tcPr>
            <w:tcW w:w="1569" w:type="dxa"/>
            <w:vAlign w:val="center"/>
          </w:tcPr>
          <w:p w:rsidR="00C97F6B" w:rsidRPr="00780D2F" w:rsidRDefault="00C97F6B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2F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C97F6B" w:rsidRPr="00780D2F" w:rsidRDefault="00F6309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134,12</w:t>
            </w:r>
          </w:p>
        </w:tc>
      </w:tr>
      <w:tr w:rsidR="00613A00" w:rsidTr="00E64E0B">
        <w:trPr>
          <w:trHeight w:val="364"/>
        </w:trPr>
        <w:tc>
          <w:tcPr>
            <w:tcW w:w="679" w:type="dxa"/>
            <w:vAlign w:val="center"/>
          </w:tcPr>
          <w:p w:rsidR="00613A00" w:rsidRPr="0034617F" w:rsidRDefault="00C97F6B" w:rsidP="00897C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132" w:type="dxa"/>
            <w:vAlign w:val="center"/>
          </w:tcPr>
          <w:p w:rsidR="00613A00" w:rsidRPr="00780D2F" w:rsidRDefault="00613A00" w:rsidP="00897C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D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Себестоимость услуги  </w:t>
            </w:r>
          </w:p>
        </w:tc>
        <w:tc>
          <w:tcPr>
            <w:tcW w:w="1569" w:type="dxa"/>
            <w:vAlign w:val="center"/>
          </w:tcPr>
          <w:p w:rsidR="00613A00" w:rsidRPr="00780D2F" w:rsidRDefault="00613A00" w:rsidP="00897C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D2F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613A00" w:rsidRPr="00780D2F" w:rsidRDefault="00F630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282,90</w:t>
            </w:r>
          </w:p>
        </w:tc>
      </w:tr>
      <w:tr w:rsidR="00613A00" w:rsidTr="00E64E0B">
        <w:trPr>
          <w:trHeight w:val="364"/>
        </w:trPr>
        <w:tc>
          <w:tcPr>
            <w:tcW w:w="679" w:type="dxa"/>
            <w:vAlign w:val="center"/>
          </w:tcPr>
          <w:p w:rsidR="00613A00" w:rsidRDefault="00C97F6B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32" w:type="dxa"/>
            <w:vAlign w:val="center"/>
          </w:tcPr>
          <w:p w:rsidR="00613A00" w:rsidRPr="00780D2F" w:rsidRDefault="00613A00" w:rsidP="007B4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D2F">
              <w:rPr>
                <w:rFonts w:ascii="Times New Roman" w:hAnsi="Times New Roman" w:cs="Times New Roman"/>
                <w:sz w:val="24"/>
                <w:szCs w:val="24"/>
              </w:rPr>
              <w:t>Рентабельность услуги  10%</w:t>
            </w:r>
          </w:p>
        </w:tc>
        <w:tc>
          <w:tcPr>
            <w:tcW w:w="1569" w:type="dxa"/>
            <w:vAlign w:val="center"/>
          </w:tcPr>
          <w:p w:rsidR="00613A00" w:rsidRPr="00780D2F" w:rsidRDefault="00613A00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2F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613A00" w:rsidRPr="00780D2F" w:rsidRDefault="00F6309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28,29</w:t>
            </w:r>
          </w:p>
        </w:tc>
      </w:tr>
      <w:tr w:rsidR="00613A00" w:rsidTr="00E64E0B">
        <w:trPr>
          <w:trHeight w:val="364"/>
        </w:trPr>
        <w:tc>
          <w:tcPr>
            <w:tcW w:w="679" w:type="dxa"/>
            <w:vAlign w:val="center"/>
          </w:tcPr>
          <w:p w:rsidR="00613A00" w:rsidRDefault="00C97F6B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32" w:type="dxa"/>
            <w:vAlign w:val="center"/>
          </w:tcPr>
          <w:p w:rsidR="00613A00" w:rsidRPr="00780D2F" w:rsidRDefault="00C97F6B" w:rsidP="007B4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Ремонтный фонд  4</w:t>
            </w:r>
            <w:r w:rsidR="00613A00" w:rsidRPr="00780D2F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569" w:type="dxa"/>
            <w:vAlign w:val="center"/>
          </w:tcPr>
          <w:p w:rsidR="00613A00" w:rsidRPr="00780D2F" w:rsidRDefault="00613A00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0D2F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2246" w:type="dxa"/>
            <w:vAlign w:val="center"/>
          </w:tcPr>
          <w:p w:rsidR="00613A00" w:rsidRPr="00780D2F" w:rsidRDefault="00F6309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113,16</w:t>
            </w:r>
          </w:p>
        </w:tc>
      </w:tr>
      <w:tr w:rsidR="00613A00" w:rsidTr="00E64E0B">
        <w:trPr>
          <w:trHeight w:val="382"/>
        </w:trPr>
        <w:tc>
          <w:tcPr>
            <w:tcW w:w="5811" w:type="dxa"/>
            <w:gridSpan w:val="2"/>
            <w:vAlign w:val="center"/>
          </w:tcPr>
          <w:p w:rsidR="00613A00" w:rsidRPr="004B7F01" w:rsidRDefault="00613A00" w:rsidP="007B45B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F01">
              <w:rPr>
                <w:rFonts w:ascii="Times New Roman" w:hAnsi="Times New Roman" w:cs="Times New Roman"/>
                <w:b/>
                <w:sz w:val="24"/>
                <w:szCs w:val="24"/>
              </w:rPr>
              <w:t>ИТОГО СТОИМОСТЬ УСЛУГИ</w:t>
            </w:r>
          </w:p>
        </w:tc>
        <w:tc>
          <w:tcPr>
            <w:tcW w:w="1569" w:type="dxa"/>
            <w:vAlign w:val="center"/>
          </w:tcPr>
          <w:p w:rsidR="00613A00" w:rsidRPr="004B7F01" w:rsidRDefault="00613A00" w:rsidP="007B4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4B7F01">
              <w:rPr>
                <w:rFonts w:ascii="Times New Roman" w:hAnsi="Times New Roman" w:cs="Times New Roman"/>
                <w:b/>
                <w:sz w:val="24"/>
                <w:szCs w:val="24"/>
              </w:rPr>
              <w:t>уб.</w:t>
            </w:r>
          </w:p>
        </w:tc>
        <w:tc>
          <w:tcPr>
            <w:tcW w:w="2246" w:type="dxa"/>
            <w:vAlign w:val="center"/>
          </w:tcPr>
          <w:p w:rsidR="00613A00" w:rsidRPr="004B7F01" w:rsidRDefault="00F63091" w:rsidP="007B4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424,35</w:t>
            </w:r>
          </w:p>
        </w:tc>
      </w:tr>
    </w:tbl>
    <w:p w:rsidR="00513886" w:rsidRDefault="00513886" w:rsidP="005138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80D2F" w:rsidRDefault="00780D2F" w:rsidP="00513886">
      <w:pPr>
        <w:spacing w:after="0"/>
        <w:rPr>
          <w:rFonts w:ascii="Times New Roman" w:hAnsi="Times New Roman"/>
          <w:sz w:val="24"/>
          <w:szCs w:val="29"/>
        </w:rPr>
      </w:pPr>
    </w:p>
    <w:p w:rsidR="00906A6D" w:rsidRDefault="0034594C" w:rsidP="00906A6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Среднечелбасского сельского</w:t>
      </w:r>
    </w:p>
    <w:p w:rsidR="0034594C" w:rsidRPr="001C523E" w:rsidRDefault="0034594C" w:rsidP="00906A6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Павловского района                                                                В.А. Жук</w:t>
      </w:r>
    </w:p>
    <w:p w:rsidR="00906A6D" w:rsidRPr="001C523E" w:rsidRDefault="00906A6D" w:rsidP="00906A6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6A6D" w:rsidRDefault="00906A6D" w:rsidP="00906A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0D2F" w:rsidRDefault="00780D2F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1823" w:rsidRDefault="00C51823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594C" w:rsidRDefault="0034594C" w:rsidP="0034594C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lastRenderedPageBreak/>
        <w:t>ПРИЛОЖЕНИЕ</w:t>
      </w:r>
    </w:p>
    <w:p w:rsidR="0034594C" w:rsidRDefault="0034594C" w:rsidP="0034594C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к приложению № 16</w:t>
      </w:r>
    </w:p>
    <w:p w:rsidR="0034594C" w:rsidRDefault="0034594C" w:rsidP="0034594C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Совета Среднечелбасского </w:t>
      </w:r>
    </w:p>
    <w:p w:rsidR="0034594C" w:rsidRDefault="0034594C" w:rsidP="0034594C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сельского поселения Павловского района</w:t>
      </w:r>
    </w:p>
    <w:p w:rsidR="0034594C" w:rsidRDefault="0034594C" w:rsidP="0034594C">
      <w:pPr>
        <w:pStyle w:val="Standard"/>
        <w:spacing w:line="100" w:lineRule="atLeast"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   от ___________ № __________</w:t>
      </w:r>
    </w:p>
    <w:p w:rsidR="0034594C" w:rsidRDefault="0034594C" w:rsidP="0006058A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</w:p>
    <w:p w:rsidR="001C523E" w:rsidRDefault="0006058A" w:rsidP="0006058A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  <w:r w:rsidRPr="00C24427">
        <w:rPr>
          <w:rFonts w:cs="Times New Roman"/>
          <w:b/>
          <w:bCs/>
          <w:sz w:val="28"/>
          <w:szCs w:val="28"/>
        </w:rPr>
        <w:t xml:space="preserve">МУНИЦИПАЛЬНОЕ УНИТАРНОЕ ПРЕДПРИЯТИЕ </w:t>
      </w:r>
    </w:p>
    <w:p w:rsidR="0006058A" w:rsidRPr="00C24427" w:rsidRDefault="001C523E" w:rsidP="0006058A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 ЖИЛИЩНО-КОММУНАЛЬНОЕ </w:t>
      </w:r>
      <w:proofErr w:type="gramStart"/>
      <w:r>
        <w:rPr>
          <w:rFonts w:cs="Times New Roman"/>
          <w:b/>
          <w:bCs/>
          <w:sz w:val="28"/>
          <w:szCs w:val="28"/>
        </w:rPr>
        <w:t>ХОЗЯЙСТВО</w:t>
      </w:r>
      <w:r w:rsidR="0006058A" w:rsidRPr="00C24427">
        <w:rPr>
          <w:rFonts w:cs="Times New Roman"/>
          <w:b/>
          <w:bCs/>
          <w:sz w:val="28"/>
          <w:szCs w:val="28"/>
        </w:rPr>
        <w:t xml:space="preserve">  «</w:t>
      </w:r>
      <w:proofErr w:type="gramEnd"/>
      <w:r w:rsidR="00906A6D">
        <w:rPr>
          <w:rFonts w:cs="Times New Roman"/>
          <w:b/>
          <w:bCs/>
          <w:sz w:val="28"/>
          <w:szCs w:val="28"/>
        </w:rPr>
        <w:t>СРЕДНЕЧЕЛБАССКОЕ СЕЛЬСКОЕ ПОСЕЛЕНИЕ</w:t>
      </w:r>
      <w:r w:rsidR="0006058A" w:rsidRPr="00C24427">
        <w:rPr>
          <w:rFonts w:cs="Times New Roman"/>
          <w:b/>
          <w:bCs/>
          <w:sz w:val="28"/>
          <w:szCs w:val="28"/>
        </w:rPr>
        <w:t>»</w:t>
      </w:r>
    </w:p>
    <w:p w:rsidR="00C237DF" w:rsidRDefault="00C237DF" w:rsidP="005138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886" w:rsidRPr="00986A91" w:rsidRDefault="00513886" w:rsidP="005138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A91">
        <w:rPr>
          <w:rFonts w:ascii="Times New Roman" w:hAnsi="Times New Roman" w:cs="Times New Roman"/>
          <w:b/>
          <w:sz w:val="24"/>
          <w:szCs w:val="24"/>
        </w:rPr>
        <w:t xml:space="preserve">РАСШИФРОВКА </w:t>
      </w:r>
    </w:p>
    <w:p w:rsidR="00F63091" w:rsidRPr="00F63091" w:rsidRDefault="00F63091" w:rsidP="00F6309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3091">
        <w:rPr>
          <w:rFonts w:ascii="Times New Roman" w:hAnsi="Times New Roman" w:cs="Times New Roman"/>
          <w:b/>
          <w:sz w:val="24"/>
          <w:szCs w:val="24"/>
        </w:rPr>
        <w:t xml:space="preserve">на услуги по уборке территории 100 </w:t>
      </w:r>
      <w:proofErr w:type="spellStart"/>
      <w:proofErr w:type="gramStart"/>
      <w:r w:rsidRPr="00F63091">
        <w:rPr>
          <w:rFonts w:ascii="Times New Roman" w:hAnsi="Times New Roman" w:cs="Times New Roman"/>
          <w:b/>
          <w:sz w:val="24"/>
          <w:szCs w:val="24"/>
        </w:rPr>
        <w:t>кв.м</w:t>
      </w:r>
      <w:proofErr w:type="spellEnd"/>
      <w:proofErr w:type="gramEnd"/>
      <w:r w:rsidRPr="00F63091">
        <w:rPr>
          <w:rFonts w:ascii="Times New Roman" w:hAnsi="Times New Roman" w:cs="Times New Roman"/>
          <w:b/>
          <w:sz w:val="24"/>
          <w:szCs w:val="24"/>
        </w:rPr>
        <w:t xml:space="preserve"> (1сотка)</w:t>
      </w:r>
    </w:p>
    <w:p w:rsidR="00F63091" w:rsidRPr="00F63091" w:rsidRDefault="00F63091" w:rsidP="00F6309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3091">
        <w:rPr>
          <w:rFonts w:ascii="Times New Roman" w:hAnsi="Times New Roman" w:cs="Times New Roman"/>
          <w:b/>
          <w:sz w:val="24"/>
          <w:szCs w:val="24"/>
        </w:rPr>
        <w:t>(обрезка сухих веток, удаление кустарников и поросли)</w:t>
      </w:r>
    </w:p>
    <w:p w:rsidR="00F15966" w:rsidRPr="00F15966" w:rsidRDefault="00F15966" w:rsidP="00F1596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"/>
        <w:tblW w:w="5306" w:type="pct"/>
        <w:tblInd w:w="-530" w:type="dxa"/>
        <w:tblLayout w:type="fixed"/>
        <w:tblLook w:val="04A0" w:firstRow="1" w:lastRow="0" w:firstColumn="1" w:lastColumn="0" w:noHBand="0" w:noVBand="1"/>
      </w:tblPr>
      <w:tblGrid>
        <w:gridCol w:w="583"/>
        <w:gridCol w:w="2392"/>
        <w:gridCol w:w="1523"/>
        <w:gridCol w:w="2553"/>
        <w:gridCol w:w="2866"/>
      </w:tblGrid>
      <w:tr w:rsidR="0034617F" w:rsidRPr="00F15966" w:rsidTr="0034617F">
        <w:trPr>
          <w:trHeight w:val="569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DAA" w:rsidRPr="00F15966" w:rsidRDefault="00EA7DAA" w:rsidP="00F1596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596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EA7DAA" w:rsidRPr="00F15966" w:rsidRDefault="00EA7DAA" w:rsidP="00F1596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5966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DAA" w:rsidRPr="00F15966" w:rsidRDefault="00EA7DAA" w:rsidP="00F1596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5966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</w:t>
            </w:r>
          </w:p>
          <w:p w:rsidR="00EA7DAA" w:rsidRPr="00F15966" w:rsidRDefault="00EA7DAA" w:rsidP="00F1596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5966">
              <w:rPr>
                <w:rFonts w:ascii="Times New Roman" w:hAnsi="Times New Roman"/>
                <w:b/>
                <w:sz w:val="24"/>
                <w:szCs w:val="24"/>
              </w:rPr>
              <w:t>статьи затрат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DAA" w:rsidRPr="00F15966" w:rsidRDefault="00EA7DAA" w:rsidP="00EA7DA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Стоимость 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AA" w:rsidRPr="00F15966" w:rsidRDefault="00EA7DAA" w:rsidP="00F1596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5966">
              <w:rPr>
                <w:rFonts w:ascii="Times New Roman" w:hAnsi="Times New Roman"/>
                <w:b/>
                <w:sz w:val="24"/>
                <w:szCs w:val="24"/>
              </w:rPr>
              <w:t>Расшифровка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DAA" w:rsidRPr="00F15966" w:rsidRDefault="00EA7DAA" w:rsidP="00F1596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5966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34617F" w:rsidRPr="00F15966" w:rsidTr="0034617F">
        <w:trPr>
          <w:trHeight w:val="145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DAA" w:rsidRPr="00F15966" w:rsidRDefault="00EA7DAA" w:rsidP="00F15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9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DAA" w:rsidRPr="00F15966" w:rsidRDefault="00EA7DAA" w:rsidP="00EA7DAA">
            <w:pPr>
              <w:rPr>
                <w:rFonts w:ascii="Times New Roman" w:hAnsi="Times New Roman"/>
                <w:sz w:val="24"/>
                <w:szCs w:val="24"/>
              </w:rPr>
            </w:pPr>
            <w:r w:rsidRPr="00F15966">
              <w:rPr>
                <w:rFonts w:ascii="Times New Roman" w:hAnsi="Times New Roman"/>
                <w:sz w:val="24"/>
                <w:szCs w:val="24"/>
              </w:rPr>
              <w:t xml:space="preserve">Заработная плата 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DAA" w:rsidRPr="00F15966" w:rsidRDefault="00906A6D" w:rsidP="00F15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114,27</w:t>
            </w:r>
            <w:r w:rsidR="00EA7DAA" w:rsidRPr="00F15966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AA" w:rsidRPr="00F15966" w:rsidRDefault="00906A6D" w:rsidP="00897C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114,27</w:t>
            </w:r>
            <w:r w:rsidR="00613A00">
              <w:rPr>
                <w:rFonts w:ascii="Times New Roman" w:hAnsi="Times New Roman"/>
                <w:sz w:val="24"/>
                <w:szCs w:val="24"/>
              </w:rPr>
              <w:t xml:space="preserve"> руб. * 1</w:t>
            </w:r>
            <w:proofErr w:type="gramStart"/>
            <w:r w:rsidR="00613A00">
              <w:rPr>
                <w:rFonts w:ascii="Times New Roman" w:hAnsi="Times New Roman"/>
                <w:sz w:val="24"/>
                <w:szCs w:val="24"/>
              </w:rPr>
              <w:t>ч</w:t>
            </w:r>
            <w:r w:rsidR="00FD3C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A7DAA" w:rsidRPr="00F15966">
              <w:rPr>
                <w:rFonts w:ascii="Times New Roman" w:hAnsi="Times New Roman"/>
                <w:sz w:val="24"/>
                <w:szCs w:val="24"/>
              </w:rPr>
              <w:t xml:space="preserve"> =</w:t>
            </w:r>
            <w:proofErr w:type="gramEnd"/>
          </w:p>
          <w:p w:rsidR="00EA7DAA" w:rsidRPr="00F15966" w:rsidRDefault="00C97F6B" w:rsidP="00897C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114,27</w:t>
            </w:r>
            <w:r w:rsidR="00EA7DAA" w:rsidRPr="00F15966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DAA" w:rsidRPr="00F15966" w:rsidRDefault="00906A6D" w:rsidP="00906A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114,27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EA7DAA" w:rsidRPr="00F15966">
              <w:rPr>
                <w:rFonts w:ascii="Times New Roman" w:hAnsi="Times New Roman"/>
                <w:sz w:val="24"/>
                <w:szCs w:val="24"/>
              </w:rPr>
              <w:t>заработная плата слесаря согласно калькуляции</w:t>
            </w:r>
          </w:p>
        </w:tc>
      </w:tr>
      <w:tr w:rsidR="00FD3CF3" w:rsidRPr="00F15966" w:rsidTr="0034617F">
        <w:trPr>
          <w:trHeight w:val="285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F3" w:rsidRPr="00FD3CF3" w:rsidRDefault="00FD3CF3" w:rsidP="00897C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D3CF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F3" w:rsidRPr="00FD3CF3" w:rsidRDefault="00FD3CF3" w:rsidP="00897C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D3CF3">
              <w:rPr>
                <w:rFonts w:ascii="Times New Roman" w:hAnsi="Times New Roman"/>
                <w:b/>
                <w:sz w:val="24"/>
                <w:szCs w:val="24"/>
              </w:rPr>
              <w:t>Цеховые расходы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F3" w:rsidRPr="00FD3CF3" w:rsidRDefault="00F63091" w:rsidP="00EA7DA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134,12</w:t>
            </w:r>
            <w:r w:rsidR="00FD3CF3" w:rsidRPr="00FD3CF3">
              <w:rPr>
                <w:rFonts w:ascii="Times New Roman" w:hAnsi="Times New Roman"/>
                <w:b/>
                <w:sz w:val="24"/>
                <w:szCs w:val="24"/>
              </w:rPr>
              <w:t xml:space="preserve"> руб.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F3" w:rsidRPr="00FD3CF3" w:rsidRDefault="00FD3CF3" w:rsidP="00F32BF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F3" w:rsidRPr="00FD3CF3" w:rsidRDefault="00FD3CF3" w:rsidP="00F32B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7F6B" w:rsidRPr="00F15966" w:rsidTr="00C97F6B">
        <w:trPr>
          <w:trHeight w:val="695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F6B" w:rsidRPr="00F15966" w:rsidRDefault="00C97F6B" w:rsidP="00897C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F6B" w:rsidRPr="00F15966" w:rsidRDefault="00C97F6B" w:rsidP="00897CA9">
            <w:pPr>
              <w:rPr>
                <w:rFonts w:ascii="Times New Roman" w:hAnsi="Times New Roman"/>
                <w:sz w:val="24"/>
                <w:szCs w:val="24"/>
              </w:rPr>
            </w:pPr>
            <w:r w:rsidRPr="00F15966">
              <w:rPr>
                <w:rFonts w:ascii="Times New Roman" w:hAnsi="Times New Roman"/>
                <w:sz w:val="24"/>
                <w:szCs w:val="24"/>
              </w:rPr>
              <w:t>Материалы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F6B" w:rsidRPr="00F15966" w:rsidRDefault="00F63091" w:rsidP="00EA7D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134,12</w:t>
            </w:r>
            <w:r w:rsidR="00C97F6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F6B" w:rsidRDefault="00C97F6B" w:rsidP="00F32B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1,8*47,90 = 86,22</w:t>
            </w:r>
          </w:p>
          <w:p w:rsidR="00F63091" w:rsidRDefault="00F63091" w:rsidP="00F32B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1,0*47,90=47,90</w:t>
            </w:r>
          </w:p>
          <w:p w:rsidR="00C97F6B" w:rsidRPr="00F15966" w:rsidRDefault="00C97F6B" w:rsidP="00346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F6B" w:rsidRDefault="00C97F6B" w:rsidP="00F32B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ГСМ </w:t>
            </w:r>
          </w:p>
          <w:p w:rsidR="00C97F6B" w:rsidRPr="00F15966" w:rsidRDefault="00C97F6B" w:rsidP="00C97F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15966" w:rsidRDefault="00F15966" w:rsidP="00F1596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F15966" w:rsidRDefault="00F15966" w:rsidP="00F1596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F15966" w:rsidRDefault="00F15966" w:rsidP="00F1596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F15966" w:rsidRDefault="00F15966" w:rsidP="00F1596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F15966" w:rsidRDefault="00F15966" w:rsidP="00F1596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F15966" w:rsidRDefault="00F15966" w:rsidP="00F1596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138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5E7"/>
    <w:rsid w:val="00041157"/>
    <w:rsid w:val="0006058A"/>
    <w:rsid w:val="001C523E"/>
    <w:rsid w:val="002F30A0"/>
    <w:rsid w:val="0034594C"/>
    <w:rsid w:val="0034617F"/>
    <w:rsid w:val="003A543F"/>
    <w:rsid w:val="003F298A"/>
    <w:rsid w:val="00480546"/>
    <w:rsid w:val="004B6226"/>
    <w:rsid w:val="00513886"/>
    <w:rsid w:val="00587759"/>
    <w:rsid w:val="005F3A9B"/>
    <w:rsid w:val="00613A00"/>
    <w:rsid w:val="00780D2F"/>
    <w:rsid w:val="00786325"/>
    <w:rsid w:val="008161C2"/>
    <w:rsid w:val="00872915"/>
    <w:rsid w:val="008F313B"/>
    <w:rsid w:val="00906A6D"/>
    <w:rsid w:val="009319E2"/>
    <w:rsid w:val="00953628"/>
    <w:rsid w:val="00A53268"/>
    <w:rsid w:val="00AC10D6"/>
    <w:rsid w:val="00BB3B15"/>
    <w:rsid w:val="00C237DF"/>
    <w:rsid w:val="00C51823"/>
    <w:rsid w:val="00C97F6B"/>
    <w:rsid w:val="00CA701D"/>
    <w:rsid w:val="00CE2A6B"/>
    <w:rsid w:val="00D8295D"/>
    <w:rsid w:val="00DD7270"/>
    <w:rsid w:val="00E16D9A"/>
    <w:rsid w:val="00E613B8"/>
    <w:rsid w:val="00EA21A5"/>
    <w:rsid w:val="00EA7DAA"/>
    <w:rsid w:val="00F15966"/>
    <w:rsid w:val="00F20C82"/>
    <w:rsid w:val="00F32BF7"/>
    <w:rsid w:val="00F63091"/>
    <w:rsid w:val="00FD3CF3"/>
    <w:rsid w:val="00FF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DC86DB-2018-4436-866C-70F4BD5C1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8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3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CE2A6B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table" w:customStyle="1" w:styleId="1">
    <w:name w:val="Сетка таблицы1"/>
    <w:basedOn w:val="a1"/>
    <w:next w:val="a3"/>
    <w:uiPriority w:val="59"/>
    <w:rsid w:val="00F1596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F1596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1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14</cp:revision>
  <cp:lastPrinted>2023-03-30T07:12:00Z</cp:lastPrinted>
  <dcterms:created xsi:type="dcterms:W3CDTF">2023-05-18T07:36:00Z</dcterms:created>
  <dcterms:modified xsi:type="dcterms:W3CDTF">2023-05-26T08:18:00Z</dcterms:modified>
</cp:coreProperties>
</file>