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4B6" w:rsidRPr="00AE0A62" w:rsidRDefault="00A504B6" w:rsidP="00A504B6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ПРИЛОЖЕНИЕ</w:t>
      </w:r>
      <w:r w:rsidR="00DD66CC">
        <w:rPr>
          <w:rFonts w:cs="Times New Roman"/>
          <w:bCs/>
          <w:sz w:val="28"/>
          <w:szCs w:val="28"/>
        </w:rPr>
        <w:t>№ 3</w:t>
      </w:r>
      <w:r w:rsidRPr="00AE0A62">
        <w:rPr>
          <w:rFonts w:cs="Times New Roman"/>
          <w:bCs/>
          <w:sz w:val="28"/>
          <w:szCs w:val="28"/>
        </w:rPr>
        <w:t xml:space="preserve"> </w:t>
      </w:r>
    </w:p>
    <w:p w:rsidR="00A504B6" w:rsidRPr="00AE0A62" w:rsidRDefault="00A504B6" w:rsidP="00A504B6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 xml:space="preserve">к решению Совета Среднечелбасского </w:t>
      </w:r>
    </w:p>
    <w:p w:rsidR="00A504B6" w:rsidRPr="00AE0A62" w:rsidRDefault="00A504B6" w:rsidP="00A504B6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561261" w:rsidRPr="00A45A1E" w:rsidRDefault="00A504B6" w:rsidP="00A504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</w:t>
      </w:r>
      <w:bookmarkStart w:id="0" w:name="_GoBack"/>
      <w:proofErr w:type="gramStart"/>
      <w:r w:rsidR="00A45A1E" w:rsidRPr="00A45A1E">
        <w:rPr>
          <w:rFonts w:ascii="Times New Roman" w:hAnsi="Times New Roman" w:cs="Times New Roman"/>
          <w:sz w:val="28"/>
          <w:szCs w:val="28"/>
        </w:rPr>
        <w:t>от  26.05.2023</w:t>
      </w:r>
      <w:proofErr w:type="gramEnd"/>
      <w:r w:rsidR="00A45A1E" w:rsidRPr="00A45A1E">
        <w:rPr>
          <w:rFonts w:ascii="Times New Roman" w:hAnsi="Times New Roman" w:cs="Times New Roman"/>
          <w:sz w:val="28"/>
          <w:szCs w:val="28"/>
        </w:rPr>
        <w:t xml:space="preserve">  №  66/181</w:t>
      </w:r>
      <w:bookmarkEnd w:id="0"/>
    </w:p>
    <w:p w:rsidR="001405B4" w:rsidRDefault="001405B4" w:rsidP="004B7F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434B" w:rsidRPr="004B7F01" w:rsidRDefault="004B7F01" w:rsidP="004B7F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F01">
        <w:rPr>
          <w:rFonts w:ascii="Times New Roman" w:hAnsi="Times New Roman" w:cs="Times New Roman"/>
          <w:b/>
          <w:sz w:val="24"/>
          <w:szCs w:val="24"/>
        </w:rPr>
        <w:t>КАЛЬКУЛЯЦИЯ</w:t>
      </w:r>
    </w:p>
    <w:p w:rsidR="004B7F01" w:rsidRPr="00263A01" w:rsidRDefault="004B7F01" w:rsidP="004B7F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63A01">
        <w:rPr>
          <w:rFonts w:ascii="Times New Roman" w:hAnsi="Times New Roman" w:cs="Times New Roman"/>
          <w:sz w:val="28"/>
          <w:szCs w:val="28"/>
        </w:rPr>
        <w:t xml:space="preserve">на услуги слесаря </w:t>
      </w:r>
    </w:p>
    <w:p w:rsidR="00561261" w:rsidRPr="00263A01" w:rsidRDefault="002E2FBC" w:rsidP="005612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оказываемые м</w:t>
      </w:r>
      <w:r w:rsidR="00561261" w:rsidRPr="00263A01">
        <w:rPr>
          <w:rFonts w:ascii="Times New Roman" w:hAnsi="Times New Roman" w:cs="Times New Roman"/>
          <w:sz w:val="28"/>
          <w:szCs w:val="28"/>
        </w:rPr>
        <w:t>униципальным унитарным предприятием</w:t>
      </w:r>
      <w:r>
        <w:rPr>
          <w:rFonts w:ascii="Times New Roman" w:hAnsi="Times New Roman" w:cs="Times New Roman"/>
          <w:sz w:val="28"/>
          <w:szCs w:val="28"/>
        </w:rPr>
        <w:t xml:space="preserve"> жилищно-коммунальное хозяйство</w:t>
      </w:r>
      <w:r w:rsidR="00561261" w:rsidRPr="00263A01">
        <w:rPr>
          <w:rFonts w:ascii="Times New Roman" w:hAnsi="Times New Roman" w:cs="Times New Roman"/>
          <w:sz w:val="28"/>
          <w:szCs w:val="28"/>
        </w:rPr>
        <w:t xml:space="preserve"> «</w:t>
      </w:r>
      <w:r w:rsidR="00A504B6">
        <w:rPr>
          <w:rFonts w:ascii="Times New Roman" w:hAnsi="Times New Roman" w:cs="Times New Roman"/>
          <w:sz w:val="28"/>
          <w:szCs w:val="28"/>
        </w:rPr>
        <w:t>Среднечелбасское сельское поселение</w:t>
      </w:r>
      <w:r w:rsidR="00561261" w:rsidRPr="00263A01">
        <w:rPr>
          <w:rFonts w:ascii="Times New Roman" w:hAnsi="Times New Roman" w:cs="Times New Roman"/>
          <w:sz w:val="28"/>
          <w:szCs w:val="28"/>
        </w:rPr>
        <w:t xml:space="preserve">» </w:t>
      </w:r>
    </w:p>
    <w:tbl>
      <w:tblPr>
        <w:tblStyle w:val="a3"/>
        <w:tblW w:w="9626" w:type="dxa"/>
        <w:tblLook w:val="04A0" w:firstRow="1" w:lastRow="0" w:firstColumn="1" w:lastColumn="0" w:noHBand="0" w:noVBand="1"/>
      </w:tblPr>
      <w:tblGrid>
        <w:gridCol w:w="679"/>
        <w:gridCol w:w="5132"/>
        <w:gridCol w:w="1569"/>
        <w:gridCol w:w="2246"/>
      </w:tblGrid>
      <w:tr w:rsidR="004B7F01" w:rsidTr="004B7F01">
        <w:trPr>
          <w:trHeight w:val="746"/>
        </w:trPr>
        <w:tc>
          <w:tcPr>
            <w:tcW w:w="679" w:type="dxa"/>
          </w:tcPr>
          <w:p w:rsidR="004B7F01" w:rsidRPr="00007231" w:rsidRDefault="004B7F01" w:rsidP="004B7F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23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B7F01" w:rsidRPr="00007231" w:rsidRDefault="004B7F01" w:rsidP="004B7F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231">
              <w:rPr>
                <w:rFonts w:ascii="Times New Roman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5132" w:type="dxa"/>
          </w:tcPr>
          <w:p w:rsidR="004B7F01" w:rsidRPr="00007231" w:rsidRDefault="004B7F01" w:rsidP="004B7F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23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9" w:type="dxa"/>
          </w:tcPr>
          <w:p w:rsidR="004B7F01" w:rsidRPr="00007231" w:rsidRDefault="004B7F01" w:rsidP="004B7F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231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246" w:type="dxa"/>
          </w:tcPr>
          <w:p w:rsidR="004B7F01" w:rsidRPr="00007231" w:rsidRDefault="004B7F01" w:rsidP="004B7F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231">
              <w:rPr>
                <w:rFonts w:ascii="Times New Roman" w:hAnsi="Times New Roman" w:cs="Times New Roman"/>
                <w:b/>
                <w:sz w:val="24"/>
                <w:szCs w:val="24"/>
              </w:rPr>
              <w:t>Планово-расчетный период</w:t>
            </w:r>
          </w:p>
        </w:tc>
      </w:tr>
      <w:tr w:rsidR="004B7F01" w:rsidTr="004B7F01">
        <w:trPr>
          <w:trHeight w:val="364"/>
        </w:trPr>
        <w:tc>
          <w:tcPr>
            <w:tcW w:w="679" w:type="dxa"/>
            <w:vAlign w:val="center"/>
          </w:tcPr>
          <w:p w:rsidR="004B7F01" w:rsidRDefault="004B7F01" w:rsidP="004B7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2" w:type="dxa"/>
            <w:vAlign w:val="center"/>
          </w:tcPr>
          <w:p w:rsidR="004B7F01" w:rsidRDefault="004B7F01" w:rsidP="004B7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  <w:r w:rsidR="0067099C">
              <w:rPr>
                <w:rFonts w:ascii="Times New Roman" w:hAnsi="Times New Roman" w:cs="Times New Roman"/>
                <w:sz w:val="24"/>
                <w:szCs w:val="24"/>
              </w:rPr>
              <w:t xml:space="preserve"> слесаря</w:t>
            </w:r>
          </w:p>
        </w:tc>
        <w:tc>
          <w:tcPr>
            <w:tcW w:w="1569" w:type="dxa"/>
            <w:vAlign w:val="center"/>
          </w:tcPr>
          <w:p w:rsidR="004B7F01" w:rsidRDefault="00542A7E" w:rsidP="004B7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B7F01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2246" w:type="dxa"/>
            <w:vAlign w:val="center"/>
          </w:tcPr>
          <w:p w:rsidR="004B7F01" w:rsidRDefault="00A504B6" w:rsidP="004B7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114,27</w:t>
            </w:r>
          </w:p>
        </w:tc>
      </w:tr>
      <w:tr w:rsidR="004B7F01" w:rsidTr="004B7F01">
        <w:trPr>
          <w:trHeight w:val="364"/>
        </w:trPr>
        <w:tc>
          <w:tcPr>
            <w:tcW w:w="679" w:type="dxa"/>
            <w:vAlign w:val="center"/>
          </w:tcPr>
          <w:p w:rsidR="004B7F01" w:rsidRDefault="004B7F01" w:rsidP="004B7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2" w:type="dxa"/>
            <w:vAlign w:val="center"/>
          </w:tcPr>
          <w:p w:rsidR="004B7F01" w:rsidRDefault="004B7F01" w:rsidP="004B7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на заработную плату</w:t>
            </w:r>
          </w:p>
        </w:tc>
        <w:tc>
          <w:tcPr>
            <w:tcW w:w="1569" w:type="dxa"/>
            <w:vAlign w:val="center"/>
          </w:tcPr>
          <w:p w:rsidR="004B7F01" w:rsidRDefault="00542A7E" w:rsidP="004B7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4B7F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6" w:type="dxa"/>
            <w:vAlign w:val="center"/>
          </w:tcPr>
          <w:p w:rsidR="004B7F01" w:rsidRPr="001F1A6A" w:rsidRDefault="00A504B6" w:rsidP="004B7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34,51</w:t>
            </w:r>
          </w:p>
        </w:tc>
      </w:tr>
      <w:tr w:rsidR="00A504B6" w:rsidTr="00A504B6">
        <w:trPr>
          <w:trHeight w:val="391"/>
        </w:trPr>
        <w:tc>
          <w:tcPr>
            <w:tcW w:w="679" w:type="dxa"/>
            <w:vAlign w:val="center"/>
          </w:tcPr>
          <w:p w:rsidR="00A504B6" w:rsidRDefault="00A504B6" w:rsidP="004B7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2" w:type="dxa"/>
            <w:vAlign w:val="center"/>
          </w:tcPr>
          <w:p w:rsidR="00A504B6" w:rsidRDefault="00A504B6" w:rsidP="004B7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Общехозяйственные расходы</w:t>
            </w:r>
          </w:p>
        </w:tc>
        <w:tc>
          <w:tcPr>
            <w:tcW w:w="1569" w:type="dxa"/>
            <w:vAlign w:val="center"/>
          </w:tcPr>
          <w:p w:rsidR="00A504B6" w:rsidRDefault="00A504B6" w:rsidP="004B7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A504B6" w:rsidRDefault="00A504B6" w:rsidP="004B7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51,42</w:t>
            </w:r>
          </w:p>
        </w:tc>
      </w:tr>
      <w:tr w:rsidR="004B7F01" w:rsidTr="004B7F01">
        <w:trPr>
          <w:trHeight w:val="364"/>
        </w:trPr>
        <w:tc>
          <w:tcPr>
            <w:tcW w:w="679" w:type="dxa"/>
            <w:vAlign w:val="center"/>
          </w:tcPr>
          <w:p w:rsidR="004B7F01" w:rsidRPr="001E6BED" w:rsidRDefault="004B7F01" w:rsidP="004B7F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BE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132" w:type="dxa"/>
            <w:vAlign w:val="center"/>
          </w:tcPr>
          <w:p w:rsidR="004B7F01" w:rsidRPr="001E6BED" w:rsidRDefault="004B7F01" w:rsidP="004B7F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BED">
              <w:rPr>
                <w:rFonts w:ascii="Times New Roman" w:hAnsi="Times New Roman" w:cs="Times New Roman"/>
                <w:b/>
                <w:sz w:val="24"/>
                <w:szCs w:val="24"/>
              </w:rPr>
              <w:t>Себестоимость услуги</w:t>
            </w:r>
          </w:p>
        </w:tc>
        <w:tc>
          <w:tcPr>
            <w:tcW w:w="1569" w:type="dxa"/>
            <w:vAlign w:val="center"/>
          </w:tcPr>
          <w:p w:rsidR="004B7F01" w:rsidRPr="001E6BED" w:rsidRDefault="00542A7E" w:rsidP="004B7F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6BE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4B7F01" w:rsidRPr="001E6BED" w:rsidRDefault="00A504B6" w:rsidP="004B7F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200,2</w:t>
            </w:r>
          </w:p>
        </w:tc>
      </w:tr>
      <w:tr w:rsidR="004B7F01" w:rsidTr="004B7F01">
        <w:trPr>
          <w:trHeight w:val="364"/>
        </w:trPr>
        <w:tc>
          <w:tcPr>
            <w:tcW w:w="679" w:type="dxa"/>
            <w:vAlign w:val="center"/>
          </w:tcPr>
          <w:p w:rsidR="004B7F01" w:rsidRDefault="004B7F01" w:rsidP="004B7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2" w:type="dxa"/>
            <w:vAlign w:val="center"/>
          </w:tcPr>
          <w:p w:rsidR="004B7F01" w:rsidRDefault="004B7F01" w:rsidP="004B7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Рентабельность услуги 10 %</w:t>
            </w:r>
          </w:p>
        </w:tc>
        <w:tc>
          <w:tcPr>
            <w:tcW w:w="1569" w:type="dxa"/>
            <w:vAlign w:val="center"/>
          </w:tcPr>
          <w:p w:rsidR="004B7F01" w:rsidRDefault="00542A7E" w:rsidP="004B7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4B7F01" w:rsidRDefault="00A504B6" w:rsidP="004B7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20,02</w:t>
            </w:r>
          </w:p>
        </w:tc>
      </w:tr>
      <w:tr w:rsidR="004B7F01" w:rsidTr="004B7F01">
        <w:trPr>
          <w:trHeight w:val="382"/>
        </w:trPr>
        <w:tc>
          <w:tcPr>
            <w:tcW w:w="5811" w:type="dxa"/>
            <w:gridSpan w:val="2"/>
            <w:vAlign w:val="center"/>
          </w:tcPr>
          <w:p w:rsidR="004B7F01" w:rsidRPr="004B7F01" w:rsidRDefault="004B7F01" w:rsidP="001E6B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F01">
              <w:rPr>
                <w:rFonts w:ascii="Times New Roman" w:hAnsi="Times New Roman" w:cs="Times New Roman"/>
                <w:b/>
                <w:sz w:val="24"/>
                <w:szCs w:val="24"/>
              </w:rPr>
              <w:t>ИТОГО СТОИМОСТЬ УСЛУГИ</w:t>
            </w:r>
          </w:p>
        </w:tc>
        <w:tc>
          <w:tcPr>
            <w:tcW w:w="1569" w:type="dxa"/>
            <w:vAlign w:val="center"/>
          </w:tcPr>
          <w:p w:rsidR="004B7F01" w:rsidRPr="00542A7E" w:rsidRDefault="00542A7E" w:rsidP="004B7F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A7E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4B7F01" w:rsidRPr="004B7F01" w:rsidRDefault="00A504B6" w:rsidP="004B7F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220,22</w:t>
            </w:r>
          </w:p>
        </w:tc>
      </w:tr>
    </w:tbl>
    <w:p w:rsidR="004B7F01" w:rsidRDefault="004B7F01" w:rsidP="004B7F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B7F01" w:rsidRDefault="004B7F01" w:rsidP="004B7F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B7F01" w:rsidRDefault="004B7F01" w:rsidP="004B7F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E6BED" w:rsidRDefault="001E6BED" w:rsidP="001E6B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6F36" w:rsidRDefault="00DD66CC" w:rsidP="004B7F0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Среднечелбасского сельского</w:t>
      </w:r>
    </w:p>
    <w:p w:rsidR="00DD66CC" w:rsidRDefault="00DD66CC" w:rsidP="004B7F0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                                                             В.А. Жук</w:t>
      </w:r>
    </w:p>
    <w:p w:rsidR="00926F36" w:rsidRDefault="00926F36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6F36" w:rsidRDefault="00926F36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6F36" w:rsidRDefault="00926F36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6F36" w:rsidRDefault="00926F36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6F36" w:rsidRDefault="00926F36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6F36" w:rsidRDefault="00926F36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6F36" w:rsidRDefault="00926F36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6F36" w:rsidRDefault="00926F36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05B4" w:rsidRDefault="001405B4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1261" w:rsidRDefault="00561261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1261" w:rsidRDefault="00561261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04B6" w:rsidRDefault="00A504B6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1261" w:rsidRDefault="00561261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66CC" w:rsidRDefault="00DD66CC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7E5F" w:rsidRDefault="00197E5F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1261" w:rsidRDefault="00561261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6F36" w:rsidRDefault="00926F36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66CC" w:rsidRPr="00AE0A62" w:rsidRDefault="00DD66CC" w:rsidP="00DD66CC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lastRenderedPageBreak/>
        <w:t xml:space="preserve">ПРИЛОЖЕНИЕ </w:t>
      </w:r>
    </w:p>
    <w:p w:rsidR="00DD66CC" w:rsidRDefault="00DD66CC" w:rsidP="00DD66CC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 xml:space="preserve">к </w:t>
      </w:r>
      <w:r>
        <w:rPr>
          <w:rFonts w:cs="Times New Roman"/>
          <w:bCs/>
          <w:sz w:val="28"/>
          <w:szCs w:val="28"/>
        </w:rPr>
        <w:t xml:space="preserve">приложению № 3 </w:t>
      </w:r>
    </w:p>
    <w:p w:rsidR="00DD66CC" w:rsidRPr="00AE0A62" w:rsidRDefault="00DD66CC" w:rsidP="00DD66CC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 xml:space="preserve">Совета Среднечелбасского </w:t>
      </w:r>
    </w:p>
    <w:p w:rsidR="00DD66CC" w:rsidRPr="00AE0A62" w:rsidRDefault="00DD66CC" w:rsidP="00DD66CC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DD66CC" w:rsidRPr="00DD66CC" w:rsidRDefault="00DD66CC" w:rsidP="00DD66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</w:t>
      </w:r>
      <w:r w:rsidRPr="00AE0A62">
        <w:rPr>
          <w:rFonts w:cs="Times New Roman"/>
          <w:bCs/>
          <w:sz w:val="28"/>
          <w:szCs w:val="28"/>
        </w:rPr>
        <w:t xml:space="preserve">от ___________ </w:t>
      </w:r>
      <w:r w:rsidRPr="00DD66CC">
        <w:rPr>
          <w:rFonts w:ascii="Times New Roman" w:hAnsi="Times New Roman" w:cs="Times New Roman"/>
          <w:bCs/>
          <w:sz w:val="28"/>
          <w:szCs w:val="28"/>
        </w:rPr>
        <w:t>№ __________</w:t>
      </w:r>
    </w:p>
    <w:p w:rsidR="00DD66CC" w:rsidRDefault="00DD66CC" w:rsidP="001E6BED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1E6BED" w:rsidRPr="00C24427" w:rsidRDefault="001E6BED" w:rsidP="001E6BED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 w:rsidRPr="00C24427">
        <w:rPr>
          <w:rFonts w:cs="Times New Roman"/>
          <w:b/>
          <w:bCs/>
          <w:sz w:val="28"/>
          <w:szCs w:val="28"/>
        </w:rPr>
        <w:t xml:space="preserve">МУНИЦИПАЛЬНОЕ УНИТАРНОЕ ПРЕДПРИЯТИЕ </w:t>
      </w:r>
      <w:r w:rsidR="002E2FBC">
        <w:rPr>
          <w:rFonts w:cs="Times New Roman"/>
          <w:b/>
          <w:bCs/>
          <w:sz w:val="28"/>
          <w:szCs w:val="28"/>
        </w:rPr>
        <w:t>ЖИЛИЩНО_КОММУНАЛЬНОЕ ХОЗЯЙСТВО</w:t>
      </w:r>
      <w:proofErr w:type="gramStart"/>
      <w:r w:rsidR="002E2FBC">
        <w:rPr>
          <w:rFonts w:cs="Times New Roman"/>
          <w:b/>
          <w:bCs/>
          <w:sz w:val="28"/>
          <w:szCs w:val="28"/>
        </w:rPr>
        <w:t xml:space="preserve"> </w:t>
      </w:r>
      <w:r w:rsidRPr="00C24427">
        <w:rPr>
          <w:rFonts w:cs="Times New Roman"/>
          <w:b/>
          <w:bCs/>
          <w:sz w:val="28"/>
          <w:szCs w:val="28"/>
        </w:rPr>
        <w:t xml:space="preserve">  «</w:t>
      </w:r>
      <w:proofErr w:type="gramEnd"/>
      <w:r w:rsidR="00A504B6">
        <w:rPr>
          <w:rFonts w:cs="Times New Roman"/>
          <w:b/>
          <w:bCs/>
          <w:sz w:val="28"/>
          <w:szCs w:val="28"/>
        </w:rPr>
        <w:t>СРЕДНЕЧЕЛБАССКОЕ СЕЛЬСКОЕ ПОСЕЛЕНИЕ</w:t>
      </w:r>
      <w:r w:rsidRPr="00C24427">
        <w:rPr>
          <w:rFonts w:cs="Times New Roman"/>
          <w:b/>
          <w:bCs/>
          <w:sz w:val="28"/>
          <w:szCs w:val="28"/>
        </w:rPr>
        <w:t>»</w:t>
      </w:r>
    </w:p>
    <w:p w:rsidR="00926F36" w:rsidRDefault="00926F36" w:rsidP="004B7F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6F36" w:rsidRPr="00986A91" w:rsidRDefault="00926F36" w:rsidP="00986A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A91">
        <w:rPr>
          <w:rFonts w:ascii="Times New Roman" w:hAnsi="Times New Roman" w:cs="Times New Roman"/>
          <w:b/>
          <w:sz w:val="24"/>
          <w:szCs w:val="24"/>
        </w:rPr>
        <w:t xml:space="preserve">РАСШИФРОВКА </w:t>
      </w:r>
    </w:p>
    <w:p w:rsidR="00007231" w:rsidRDefault="00986A91" w:rsidP="000072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231">
        <w:rPr>
          <w:rFonts w:ascii="Times New Roman" w:hAnsi="Times New Roman" w:cs="Times New Roman"/>
          <w:b/>
          <w:sz w:val="24"/>
          <w:szCs w:val="24"/>
        </w:rPr>
        <w:t xml:space="preserve">к калькуляции на </w:t>
      </w:r>
      <w:r w:rsidR="00A73D41" w:rsidRPr="00007231">
        <w:rPr>
          <w:rFonts w:ascii="Times New Roman" w:hAnsi="Times New Roman" w:cs="Times New Roman"/>
          <w:b/>
          <w:sz w:val="24"/>
          <w:szCs w:val="24"/>
        </w:rPr>
        <w:t>у</w:t>
      </w:r>
      <w:r w:rsidRPr="00007231">
        <w:rPr>
          <w:rFonts w:ascii="Times New Roman" w:hAnsi="Times New Roman" w:cs="Times New Roman"/>
          <w:b/>
          <w:sz w:val="24"/>
          <w:szCs w:val="24"/>
        </w:rPr>
        <w:t xml:space="preserve">слуги слесаря </w:t>
      </w:r>
    </w:p>
    <w:p w:rsidR="00926F36" w:rsidRPr="00007231" w:rsidRDefault="00986A91" w:rsidP="00986A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231">
        <w:rPr>
          <w:rFonts w:ascii="Times New Roman" w:hAnsi="Times New Roman" w:cs="Times New Roman"/>
          <w:b/>
          <w:sz w:val="24"/>
          <w:szCs w:val="24"/>
        </w:rPr>
        <w:t>1 чел./час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7"/>
        <w:gridCol w:w="5352"/>
        <w:gridCol w:w="1546"/>
        <w:gridCol w:w="1780"/>
      </w:tblGrid>
      <w:tr w:rsidR="00FE7FDB" w:rsidTr="00A504B6">
        <w:tc>
          <w:tcPr>
            <w:tcW w:w="667" w:type="dxa"/>
          </w:tcPr>
          <w:p w:rsidR="00FE7FDB" w:rsidRPr="00007231" w:rsidRDefault="00FE7FDB" w:rsidP="00FE7F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23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7FDB" w:rsidRPr="00007231" w:rsidRDefault="00FE7FDB" w:rsidP="00FE7F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231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52" w:type="dxa"/>
          </w:tcPr>
          <w:p w:rsidR="00FE7FDB" w:rsidRPr="00007231" w:rsidRDefault="00FE7FDB" w:rsidP="00FE7F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23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46" w:type="dxa"/>
          </w:tcPr>
          <w:p w:rsidR="00FE7FDB" w:rsidRPr="00007231" w:rsidRDefault="00FE7FDB" w:rsidP="00FE7F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231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780" w:type="dxa"/>
          </w:tcPr>
          <w:p w:rsidR="00FE7FDB" w:rsidRPr="00007231" w:rsidRDefault="00FE7FDB" w:rsidP="00FE7F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231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</w:t>
            </w:r>
          </w:p>
        </w:tc>
      </w:tr>
      <w:tr w:rsidR="00FE7FDB" w:rsidTr="00A504B6">
        <w:tc>
          <w:tcPr>
            <w:tcW w:w="667" w:type="dxa"/>
          </w:tcPr>
          <w:p w:rsidR="00FE7FDB" w:rsidRPr="00220FDC" w:rsidRDefault="00FE7FDB" w:rsidP="00717C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2" w:type="dxa"/>
          </w:tcPr>
          <w:p w:rsidR="00FE7FDB" w:rsidRPr="00220FDC" w:rsidRDefault="00FE7FDB" w:rsidP="00220F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Заработная плата</w:t>
            </w:r>
          </w:p>
        </w:tc>
        <w:tc>
          <w:tcPr>
            <w:tcW w:w="1546" w:type="dxa"/>
          </w:tcPr>
          <w:p w:rsidR="00FE7FDB" w:rsidRPr="00220FDC" w:rsidRDefault="00717CCC" w:rsidP="00220F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220FDC"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уб./час</w:t>
            </w:r>
          </w:p>
        </w:tc>
        <w:tc>
          <w:tcPr>
            <w:tcW w:w="1780" w:type="dxa"/>
          </w:tcPr>
          <w:p w:rsidR="00FE7FDB" w:rsidRPr="00220FDC" w:rsidRDefault="00A504B6" w:rsidP="00220F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114,27</w:t>
            </w:r>
          </w:p>
        </w:tc>
      </w:tr>
      <w:tr w:rsidR="00561261" w:rsidTr="00A504B6">
        <w:trPr>
          <w:trHeight w:val="1082"/>
        </w:trPr>
        <w:tc>
          <w:tcPr>
            <w:tcW w:w="667" w:type="dxa"/>
          </w:tcPr>
          <w:p w:rsidR="00561261" w:rsidRPr="00561261" w:rsidRDefault="00561261" w:rsidP="006C3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26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352" w:type="dxa"/>
          </w:tcPr>
          <w:p w:rsidR="00561261" w:rsidRPr="00561261" w:rsidRDefault="00561261" w:rsidP="006C3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261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  <w:p w:rsidR="00561261" w:rsidRPr="00561261" w:rsidRDefault="00A504B6" w:rsidP="006C3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17105,00</w:t>
            </w:r>
            <w:r w:rsidR="00F41E7E">
              <w:rPr>
                <w:rFonts w:ascii="Times New Roman" w:hAnsi="Times New Roman" w:cs="Times New Roman"/>
                <w:sz w:val="24"/>
                <w:szCs w:val="24"/>
              </w:rPr>
              <w:t xml:space="preserve">*12мес/247раб.дн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831,00</w:t>
            </w:r>
            <w:r w:rsidR="00561261" w:rsidRPr="00561261">
              <w:rPr>
                <w:rFonts w:ascii="Times New Roman" w:hAnsi="Times New Roman" w:cs="Times New Roman"/>
                <w:sz w:val="24"/>
                <w:szCs w:val="24"/>
              </w:rPr>
              <w:t xml:space="preserve"> руб./день</w:t>
            </w:r>
          </w:p>
          <w:p w:rsidR="001E6BED" w:rsidRDefault="00A504B6" w:rsidP="00991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831,00</w:t>
            </w:r>
            <w:r w:rsidR="00F41E7E">
              <w:rPr>
                <w:rFonts w:ascii="Times New Roman" w:hAnsi="Times New Roman" w:cs="Times New Roman"/>
                <w:sz w:val="24"/>
                <w:szCs w:val="24"/>
              </w:rPr>
              <w:t xml:space="preserve">/8ч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103,88</w:t>
            </w:r>
            <w:r w:rsidR="00561261" w:rsidRPr="00561261">
              <w:rPr>
                <w:rFonts w:ascii="Times New Roman" w:hAnsi="Times New Roman" w:cs="Times New Roman"/>
                <w:sz w:val="24"/>
                <w:szCs w:val="24"/>
              </w:rPr>
              <w:t>руб./ч</w:t>
            </w:r>
          </w:p>
          <w:p w:rsidR="00991BD2" w:rsidRDefault="00A504B6" w:rsidP="00991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103,88</w:t>
            </w:r>
            <w:r w:rsidR="00991BD2">
              <w:rPr>
                <w:rFonts w:ascii="Times New Roman" w:hAnsi="Times New Roman" w:cs="Times New Roman"/>
                <w:sz w:val="24"/>
                <w:szCs w:val="24"/>
              </w:rPr>
              <w:t xml:space="preserve"> * 1,1, </w:t>
            </w:r>
            <w:r w:rsidR="00991BD2" w:rsidRPr="00FE7FDB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</w:p>
          <w:p w:rsidR="00561261" w:rsidRPr="00561261" w:rsidRDefault="001E6BED" w:rsidP="00991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="00991BD2">
              <w:rPr>
                <w:rFonts w:ascii="Times New Roman" w:hAnsi="Times New Roman" w:cs="Times New Roman"/>
                <w:sz w:val="24"/>
                <w:szCs w:val="24"/>
              </w:rPr>
              <w:t>1,1 – резерв отпусков</w:t>
            </w:r>
          </w:p>
        </w:tc>
        <w:tc>
          <w:tcPr>
            <w:tcW w:w="1546" w:type="dxa"/>
            <w:vAlign w:val="center"/>
          </w:tcPr>
          <w:p w:rsidR="00561261" w:rsidRPr="00220FDC" w:rsidRDefault="00561261" w:rsidP="006C3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уб./час</w:t>
            </w:r>
          </w:p>
        </w:tc>
        <w:tc>
          <w:tcPr>
            <w:tcW w:w="1780" w:type="dxa"/>
            <w:vAlign w:val="center"/>
          </w:tcPr>
          <w:p w:rsidR="00561261" w:rsidRPr="00561261" w:rsidRDefault="00A504B6" w:rsidP="006C3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114,27</w:t>
            </w:r>
          </w:p>
        </w:tc>
      </w:tr>
      <w:tr w:rsidR="00FE7FDB" w:rsidTr="00A504B6">
        <w:tc>
          <w:tcPr>
            <w:tcW w:w="667" w:type="dxa"/>
          </w:tcPr>
          <w:p w:rsidR="00FE7FDB" w:rsidRPr="00220FDC" w:rsidRDefault="00FE7FDB" w:rsidP="00717C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352" w:type="dxa"/>
          </w:tcPr>
          <w:p w:rsidR="00FE7FDB" w:rsidRDefault="00FE7FDB" w:rsidP="00FE7F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Начисления на заработную плату</w:t>
            </w:r>
          </w:p>
          <w:p w:rsidR="00986A91" w:rsidRPr="00220FDC" w:rsidRDefault="00A504B6" w:rsidP="00986A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114,27</w:t>
            </w:r>
            <w:r w:rsidR="00986A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7CCC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  <w:r w:rsidR="00986A91">
              <w:rPr>
                <w:rFonts w:ascii="Times New Roman" w:hAnsi="Times New Roman" w:cs="Times New Roman"/>
                <w:sz w:val="24"/>
                <w:szCs w:val="24"/>
              </w:rPr>
              <w:t>* 30,2 %</w:t>
            </w:r>
          </w:p>
        </w:tc>
        <w:tc>
          <w:tcPr>
            <w:tcW w:w="1546" w:type="dxa"/>
          </w:tcPr>
          <w:p w:rsidR="00FE7FDB" w:rsidRPr="00220FDC" w:rsidRDefault="00717CCC" w:rsidP="00220F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уб./час</w:t>
            </w:r>
          </w:p>
        </w:tc>
        <w:tc>
          <w:tcPr>
            <w:tcW w:w="1780" w:type="dxa"/>
          </w:tcPr>
          <w:p w:rsidR="00FE7FDB" w:rsidRPr="00220FDC" w:rsidRDefault="00A504B6" w:rsidP="00FE7F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34,51</w:t>
            </w:r>
          </w:p>
        </w:tc>
      </w:tr>
      <w:tr w:rsidR="00FE7FDB" w:rsidTr="00A504B6">
        <w:tc>
          <w:tcPr>
            <w:tcW w:w="667" w:type="dxa"/>
          </w:tcPr>
          <w:p w:rsidR="00FE7FDB" w:rsidRPr="00220FDC" w:rsidRDefault="00FE7FDB" w:rsidP="00717C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352" w:type="dxa"/>
          </w:tcPr>
          <w:p w:rsidR="00FE7FDB" w:rsidRPr="00220FDC" w:rsidRDefault="00FE7FDB" w:rsidP="00FE7F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Общехозяйственные расходы 45 %</w:t>
            </w:r>
          </w:p>
        </w:tc>
        <w:tc>
          <w:tcPr>
            <w:tcW w:w="1546" w:type="dxa"/>
          </w:tcPr>
          <w:p w:rsidR="00FE7FDB" w:rsidRPr="00220FDC" w:rsidRDefault="00717CCC" w:rsidP="00220F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уб./час</w:t>
            </w:r>
          </w:p>
        </w:tc>
        <w:tc>
          <w:tcPr>
            <w:tcW w:w="1780" w:type="dxa"/>
          </w:tcPr>
          <w:p w:rsidR="00FE7FDB" w:rsidRPr="00220FDC" w:rsidRDefault="00A504B6" w:rsidP="00220F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51,42</w:t>
            </w:r>
          </w:p>
        </w:tc>
      </w:tr>
    </w:tbl>
    <w:p w:rsidR="00986A91" w:rsidRDefault="00986A91" w:rsidP="00926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6BED" w:rsidRDefault="001E6BED" w:rsidP="00926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6BED" w:rsidRDefault="001E6BED" w:rsidP="00926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6BED" w:rsidRDefault="001E6BED" w:rsidP="00926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6A91" w:rsidRPr="00926F36" w:rsidRDefault="00986A91" w:rsidP="00926F3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86A91" w:rsidRPr="00926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36856"/>
    <w:multiLevelType w:val="multilevel"/>
    <w:tmpl w:val="657018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3CB"/>
    <w:rsid w:val="00007231"/>
    <w:rsid w:val="001405B4"/>
    <w:rsid w:val="001472FA"/>
    <w:rsid w:val="00197E5F"/>
    <w:rsid w:val="001E6BED"/>
    <w:rsid w:val="001F1A6A"/>
    <w:rsid w:val="00220FDC"/>
    <w:rsid w:val="00263A01"/>
    <w:rsid w:val="002E2FBC"/>
    <w:rsid w:val="004B7F01"/>
    <w:rsid w:val="005063C3"/>
    <w:rsid w:val="00542A7E"/>
    <w:rsid w:val="00561261"/>
    <w:rsid w:val="0067099C"/>
    <w:rsid w:val="00717CCC"/>
    <w:rsid w:val="00776C63"/>
    <w:rsid w:val="008243CB"/>
    <w:rsid w:val="008627EF"/>
    <w:rsid w:val="00926F36"/>
    <w:rsid w:val="00986A91"/>
    <w:rsid w:val="00991BD2"/>
    <w:rsid w:val="009960F0"/>
    <w:rsid w:val="009D434B"/>
    <w:rsid w:val="00A45A1E"/>
    <w:rsid w:val="00A504B6"/>
    <w:rsid w:val="00A5773E"/>
    <w:rsid w:val="00A73D41"/>
    <w:rsid w:val="00BE086F"/>
    <w:rsid w:val="00DD66CC"/>
    <w:rsid w:val="00F41E7E"/>
    <w:rsid w:val="00FE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B3F776-D3A8-43DC-9F13-1171F17C4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6F36"/>
    <w:pPr>
      <w:ind w:left="720"/>
      <w:contextualSpacing/>
    </w:pPr>
  </w:style>
  <w:style w:type="paragraph" w:customStyle="1" w:styleId="Standard">
    <w:name w:val="Standard"/>
    <w:rsid w:val="00561261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14</cp:revision>
  <cp:lastPrinted>2023-03-30T05:45:00Z</cp:lastPrinted>
  <dcterms:created xsi:type="dcterms:W3CDTF">2023-05-17T07:54:00Z</dcterms:created>
  <dcterms:modified xsi:type="dcterms:W3CDTF">2023-05-26T08:16:00Z</dcterms:modified>
</cp:coreProperties>
</file>